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9D" w:rsidRPr="001A299D" w:rsidRDefault="005962D6" w:rsidP="001A299D">
      <w:pPr>
        <w:ind w:right="-27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962D6" w:rsidRPr="001A299D" w:rsidRDefault="001A299D" w:rsidP="001A299D">
      <w:pPr>
        <w:tabs>
          <w:tab w:val="left" w:pos="220"/>
        </w:tabs>
        <w:spacing w:line="236" w:lineRule="auto"/>
        <w:ind w:right="-239"/>
        <w:rPr>
          <w:rFonts w:ascii="Times New Roman" w:hAnsi="Times New Roman" w:cs="Times New Roman"/>
          <w:sz w:val="24"/>
          <w:szCs w:val="24"/>
        </w:rPr>
      </w:pPr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курса </w:t>
      </w:r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 п</w:t>
      </w:r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римерной программы  Русский родной язык. Примерные рабочие программы. 1–4 классы</w:t>
      </w:r>
      <w:proofErr w:type="gramStart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учеб. Р89 пособие для </w:t>
      </w:r>
      <w:proofErr w:type="spellStart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организаций / [О. М. Александрова и др.] под ред. О. М. Александровой. – М.</w:t>
      </w:r>
      <w:proofErr w:type="gramStart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1A2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Просвещение, 2020. – 96 с. – ISBN 978-5-09-073731-9.</w:t>
      </w:r>
    </w:p>
    <w:p w:rsidR="005962D6" w:rsidRDefault="005962D6">
      <w:pPr>
        <w:ind w:left="10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родному языку для 1-4 классов разработана на основании:</w:t>
      </w:r>
    </w:p>
    <w:p w:rsidR="005962D6" w:rsidRDefault="005962D6">
      <w:pPr>
        <w:spacing w:line="2" w:lineRule="exact"/>
        <w:rPr>
          <w:sz w:val="20"/>
          <w:szCs w:val="20"/>
        </w:rPr>
      </w:pPr>
      <w:bookmarkStart w:id="0" w:name="_GoBack"/>
      <w:bookmarkEnd w:id="0"/>
    </w:p>
    <w:p w:rsidR="005962D6" w:rsidRPr="009A43A6" w:rsidRDefault="005962D6" w:rsidP="005962D6">
      <w:pPr>
        <w:numPr>
          <w:ilvl w:val="0"/>
          <w:numId w:val="1"/>
        </w:numPr>
        <w:tabs>
          <w:tab w:val="left" w:pos="1020"/>
        </w:tabs>
        <w:spacing w:after="0" w:line="240" w:lineRule="auto"/>
        <w:ind w:left="10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9A43A6"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 № 273-ФЗ.</w:t>
      </w:r>
    </w:p>
    <w:p w:rsidR="005962D6" w:rsidRPr="009A43A6" w:rsidRDefault="005962D6">
      <w:pPr>
        <w:spacing w:line="53" w:lineRule="exact"/>
        <w:rPr>
          <w:rFonts w:ascii="Times New Roman" w:hAnsi="Times New Roman" w:cs="Times New Roman"/>
          <w:sz w:val="24"/>
          <w:szCs w:val="24"/>
        </w:rPr>
      </w:pPr>
    </w:p>
    <w:p w:rsidR="005962D6" w:rsidRPr="009A43A6" w:rsidRDefault="005962D6" w:rsidP="009A43A6">
      <w:pPr>
        <w:pStyle w:val="a8"/>
        <w:numPr>
          <w:ilvl w:val="0"/>
          <w:numId w:val="1"/>
        </w:numPr>
        <w:tabs>
          <w:tab w:val="left" w:pos="1000"/>
        </w:tabs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3A6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 373 (с изменениями и дополнениями от: 26 ноября 2010 г., 22 сентября 2011 г., 18 декабря 2012 г., 29 декабря 2014 г., 18 мая, 31 декабря 2015 г.)</w:t>
      </w:r>
    </w:p>
    <w:p w:rsidR="004D66A1" w:rsidRPr="004D66A1" w:rsidRDefault="004D66A1" w:rsidP="004D66A1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D66A1">
        <w:rPr>
          <w:rFonts w:ascii="Times New Roman" w:hAnsi="Times New Roman" w:cs="Times New Roman"/>
          <w:sz w:val="24"/>
          <w:szCs w:val="24"/>
        </w:rPr>
        <w:tab/>
        <w:t>Основной образовательной программы начального общего образования МБОУ «СОШ № 99» Московского района г. Казани, введенной в действие  приказом от 27.08.2020г. № 111</w:t>
      </w:r>
    </w:p>
    <w:p w:rsidR="004D66A1" w:rsidRPr="004D66A1" w:rsidRDefault="004D66A1" w:rsidP="004D66A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A43A6" w:rsidRPr="009A43A6" w:rsidRDefault="004D66A1" w:rsidP="004D66A1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D66A1">
        <w:rPr>
          <w:rFonts w:ascii="Times New Roman" w:hAnsi="Times New Roman" w:cs="Times New Roman"/>
          <w:sz w:val="24"/>
          <w:szCs w:val="24"/>
        </w:rPr>
        <w:t>.</w:t>
      </w:r>
      <w:r w:rsidRPr="004D66A1">
        <w:rPr>
          <w:rFonts w:ascii="Times New Roman" w:hAnsi="Times New Roman" w:cs="Times New Roman"/>
          <w:sz w:val="24"/>
          <w:szCs w:val="24"/>
        </w:rPr>
        <w:tab/>
        <w:t>Учебного плана  МБОУ «СОШ № 99» на 2020-2021учебный год, введенным в действие  приказом № 111 от 27.08.2020г</w:t>
      </w:r>
    </w:p>
    <w:p w:rsidR="005962D6" w:rsidRDefault="005962D6">
      <w:pPr>
        <w:spacing w:line="19" w:lineRule="exact"/>
        <w:rPr>
          <w:sz w:val="20"/>
          <w:szCs w:val="20"/>
        </w:rPr>
      </w:pPr>
    </w:p>
    <w:p w:rsidR="005962D6" w:rsidRDefault="005962D6">
      <w:pPr>
        <w:spacing w:line="327" w:lineRule="exact"/>
        <w:rPr>
          <w:sz w:val="20"/>
          <w:szCs w:val="20"/>
        </w:rPr>
      </w:pPr>
    </w:p>
    <w:p w:rsidR="005962D6" w:rsidRDefault="005962D6">
      <w:pPr>
        <w:spacing w:line="234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обучения в рамках предмета «Родной язык» на уровне начального общего образования могут быть сформулированы как линии развития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 младшего школьника средствами предмета:</w:t>
      </w:r>
    </w:p>
    <w:p w:rsidR="005962D6" w:rsidRDefault="005962D6">
      <w:pPr>
        <w:spacing w:line="3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способствовать более прочному и сознательному усвоению норм родного языка, содействовать развитию речи детей;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совершенствовать у них навыки лингвистического анализа,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повышать уровень языкового развития школьников,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воспитывать познавательный интерес к родному языку,</w:t>
      </w:r>
    </w:p>
    <w:p w:rsidR="005962D6" w:rsidRDefault="005962D6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12"/>
        </w:tabs>
        <w:spacing w:after="0" w:line="249" w:lineRule="auto"/>
        <w:ind w:left="1000" w:right="6680" w:hanging="34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решать проблемы интеллектуального развития младших школьников. Предмет призван решать следующие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962D6" w:rsidRDefault="005962D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речевых ситуаций, стимулирующих мотивацию развития речи учащихся;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10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речевых интересов и потребностей младших школьников.</w:t>
      </w:r>
    </w:p>
    <w:p w:rsidR="005962D6" w:rsidRDefault="005962D6">
      <w:pPr>
        <w:spacing w:line="367" w:lineRule="exact"/>
        <w:rPr>
          <w:sz w:val="20"/>
          <w:szCs w:val="20"/>
        </w:rPr>
      </w:pPr>
    </w:p>
    <w:p w:rsidR="005962D6" w:rsidRDefault="005962D6">
      <w:pPr>
        <w:spacing w:line="236" w:lineRule="auto"/>
        <w:ind w:left="300"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«Культура речи», «Слово», «Предложение и словосочетание»,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«Текст».</w:t>
      </w:r>
    </w:p>
    <w:p w:rsidR="00D338CB" w:rsidRDefault="00D338CB"/>
    <w:p w:rsidR="00D338CB" w:rsidRPr="00D338CB" w:rsidRDefault="00D338CB" w:rsidP="00D338CB"/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изучения родного языка в начальной школе являются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умений: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отличать текст от набора предложений, записанных как текст;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осмысленно, правильно читать целыми словами;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отвечать на вопросы учителя по содержанию прочитанного;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устный рассказ по картинке;</w:t>
      </w:r>
    </w:p>
    <w:p w:rsidR="005962D6" w:rsidRDefault="005962D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9" w:lineRule="auto"/>
        <w:ind w:left="1060" w:right="400" w:hanging="359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называть 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5962D6" w:rsidRDefault="005962D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51" w:lineRule="auto"/>
        <w:ind w:left="1060" w:right="40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5962D6" w:rsidRDefault="005962D6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обозначать мягкость согласных звуков на письме;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количество букв и звуков в слове;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писать большую букву в начале предложения, в именах и фамилиях;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ставить пунктуационные знаки конца предложения;</w:t>
      </w:r>
    </w:p>
    <w:p w:rsidR="005962D6" w:rsidRDefault="005962D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9" w:lineRule="auto"/>
        <w:ind w:left="1060" w:right="40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списывать с печатного образца и писать под диктовку слова и небольшие предложения, используя правильные начертания букв, соединения;</w:t>
      </w:r>
    </w:p>
    <w:p w:rsidR="005962D6" w:rsidRDefault="005962D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4"/>
        </w:numPr>
        <w:tabs>
          <w:tab w:val="left" w:pos="1060"/>
        </w:tabs>
        <w:spacing w:after="0" w:line="240" w:lineRule="auto"/>
        <w:ind w:left="1060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корень в группе доступных однокоренных слов.</w:t>
      </w:r>
    </w:p>
    <w:p w:rsidR="005962D6" w:rsidRDefault="005962D6">
      <w:pPr>
        <w:spacing w:line="324" w:lineRule="exact"/>
        <w:rPr>
          <w:sz w:val="20"/>
          <w:szCs w:val="20"/>
        </w:rPr>
      </w:pPr>
    </w:p>
    <w:p w:rsidR="00D338CB" w:rsidRDefault="00D338CB">
      <w:pPr>
        <w:spacing w:line="324" w:lineRule="exact"/>
        <w:rPr>
          <w:sz w:val="20"/>
          <w:szCs w:val="20"/>
        </w:rPr>
      </w:pPr>
    </w:p>
    <w:p w:rsidR="00D338CB" w:rsidRDefault="00D338CB">
      <w:pPr>
        <w:spacing w:line="324" w:lineRule="exact"/>
        <w:rPr>
          <w:sz w:val="20"/>
          <w:szCs w:val="20"/>
        </w:rPr>
      </w:pPr>
    </w:p>
    <w:p w:rsidR="005962D6" w:rsidRDefault="005962D6">
      <w:pPr>
        <w:ind w:right="-3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5962D6" w:rsidRDefault="005962D6">
      <w:pPr>
        <w:spacing w:line="237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(66 часов)</w:t>
      </w:r>
    </w:p>
    <w:p w:rsidR="005962D6" w:rsidRDefault="005962D6">
      <w:pPr>
        <w:spacing w:line="1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речи.</w:t>
      </w:r>
    </w:p>
    <w:p w:rsidR="005962D6" w:rsidRDefault="005962D6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Речь и ее значение в жизни. Техника речи.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Речь. Устная и письменная речь. Особенности устной речи: окраска голоса, громкость, темп.</w:t>
      </w:r>
    </w:p>
    <w:p w:rsidR="005962D6" w:rsidRDefault="005962D6">
      <w:pPr>
        <w:spacing w:line="12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нескольких скороговорок.</w:t>
      </w:r>
    </w:p>
    <w:p w:rsidR="005962D6" w:rsidRDefault="005962D6">
      <w:pPr>
        <w:spacing w:line="6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708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Слово. Лексическое значение слова. Толковый словарь. Однозначные и многозначные слова. Слова – «родственники». Слова – «родственники» и слова – «друзья» (синонимы)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Слова – «родственники» и слова, внешне сходные, но разные по значению (омонимы).</w:t>
      </w: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Слова, противоположные по смыслу (антонимы).</w:t>
      </w:r>
    </w:p>
    <w:p w:rsidR="00D338CB" w:rsidRDefault="00D338CB"/>
    <w:p w:rsidR="005962D6" w:rsidRDefault="005962D6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выделить слова – «родственники» среди других слов, подобрать к данному слову слова – «родственники», установить общность их значения на основе элементарного словообразовательного анализа. Установить общность написания слов – «родственников».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определить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выделить синонимы, антонимы в тексте, подобрать синонимы, антонимы к данному слову.</w:t>
      </w: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отличить слова – «родственники» от синонимов, омонимов и слов с частичным графическим или звуковым сходством.</w:t>
      </w:r>
    </w:p>
    <w:p w:rsidR="005962D6" w:rsidRDefault="005962D6">
      <w:pPr>
        <w:spacing w:line="5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и словосочетание.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нем неудачно подобранные слова. Распространять предложение. Умение составлять простое распространенное предложение по вопросу учителя, на тему, по картинке, по схеме, по аналогии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данным. Умение интонационно правильно читать (произносить предложение с точкой, вопросительным, восклицательным знаками).</w:t>
      </w:r>
    </w:p>
    <w:p w:rsidR="005962D6" w:rsidRDefault="005962D6">
      <w:pPr>
        <w:spacing w:line="11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 тексте. Тема текста. Умение отличать текст от отдельных предложений, не объединенных общей темой. Вычленение опорных слов в тексте.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картинкам. По плану, по опорным словам. Творческое дополнение готового текста. Восстановление деформированного текста.</w:t>
      </w:r>
    </w:p>
    <w:p w:rsidR="005962D6" w:rsidRDefault="005962D6">
      <w:pPr>
        <w:spacing w:line="283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 класс (68 часов)</w:t>
      </w: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Устная и письменная речь. Выразительность речи. Умение регулировать громкость и высоту голоса. Знание скороговорок. Умение коллективно разметить 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кст дл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5962D6" w:rsidRDefault="005962D6">
      <w:pPr>
        <w:spacing w:line="6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Повторение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1 классе. Слово. Слово имеет значение. Синонимы. Омонимы. Многозначные слова. Изобразительные средства языка: сравнение, олицетворение. Вежливые слова.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умений, определённых программой 1 класса.</w:t>
      </w: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и словосочетание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62D6" w:rsidRDefault="005962D6">
      <w:pPr>
        <w:sectPr w:rsidR="005962D6">
          <w:pgSz w:w="16840" w:h="11906" w:orient="landscape"/>
          <w:pgMar w:top="851" w:right="1138" w:bottom="1440" w:left="1140" w:header="0" w:footer="0" w:gutter="0"/>
          <w:cols w:space="720" w:equalWidth="0">
            <w:col w:w="14560"/>
          </w:cols>
        </w:sectPr>
      </w:pP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Предложение. Виды предложений по цели высказывания и интонации. Умение устанавливать связи между словами в словосочетании</w:t>
      </w:r>
    </w:p>
    <w:p w:rsidR="005962D6" w:rsidRDefault="005962D6">
      <w:pPr>
        <w:spacing w:line="13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5"/>
        </w:numPr>
        <w:tabs>
          <w:tab w:val="left" w:pos="292"/>
        </w:tabs>
        <w:spacing w:after="0" w:line="236" w:lineRule="auto"/>
        <w:ind w:left="7" w:hanging="7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предложении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:rsidR="005962D6" w:rsidRDefault="005962D6">
      <w:pPr>
        <w:spacing w:line="6" w:lineRule="exact"/>
        <w:rPr>
          <w:rFonts w:eastAsia="Times New Roman"/>
          <w:sz w:val="24"/>
          <w:szCs w:val="24"/>
        </w:rPr>
      </w:pPr>
    </w:p>
    <w:p w:rsidR="005962D6" w:rsidRDefault="005962D6">
      <w:pPr>
        <w:ind w:left="70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</w:p>
    <w:p w:rsidR="005962D6" w:rsidRDefault="005962D6">
      <w:pPr>
        <w:spacing w:line="7" w:lineRule="exact"/>
        <w:rPr>
          <w:rFonts w:eastAsia="Times New Roman"/>
          <w:sz w:val="24"/>
          <w:szCs w:val="24"/>
        </w:rPr>
      </w:pPr>
    </w:p>
    <w:p w:rsidR="005962D6" w:rsidRDefault="005962D6">
      <w:pPr>
        <w:spacing w:line="237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Текст. Типы текстов: рассуждение, сравнительное описание, повествование. Умение редактировать текст с точки зрения лексики и грамматики. Восстанавливать деформированный текст. Тема и основная мысль текста. Умение определять основную мысль текста. План текста. Виды планов. Умение составлять планы различных видов. Связь между предложениями в тексте. Умение устанавливать тип связи между предложениями в тексте, составлять цепочки связей из опорных слов. Умение писать творческое изложение с языковым разбором, сочинение по данному началу и опорным словам, по наблюдениям. Сочинение загадок.</w:t>
      </w:r>
    </w:p>
    <w:p w:rsidR="005962D6" w:rsidRDefault="005962D6">
      <w:pPr>
        <w:spacing w:line="287" w:lineRule="exact"/>
        <w:rPr>
          <w:sz w:val="20"/>
          <w:szCs w:val="20"/>
        </w:rPr>
      </w:pP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(68 часов)</w:t>
      </w: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 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5962D6" w:rsidRDefault="005962D6">
      <w:pPr>
        <w:spacing w:line="6" w:lineRule="exact"/>
        <w:rPr>
          <w:sz w:val="20"/>
          <w:szCs w:val="20"/>
        </w:rPr>
      </w:pP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</w:p>
    <w:p w:rsidR="005962D6" w:rsidRDefault="005962D6">
      <w:pPr>
        <w:spacing w:line="8" w:lineRule="exact"/>
        <w:rPr>
          <w:sz w:val="20"/>
          <w:szCs w:val="20"/>
        </w:rPr>
      </w:pPr>
    </w:p>
    <w:p w:rsidR="005962D6" w:rsidRDefault="005962D6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Слово, его значение. Слова нейтральные и эмоциональные и эмоционально окрашенные. Знакомство со словарём синонимов. Изобразительно-выразительные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Крылатые слова. Умение определять значение устойчивого выражения, употреблять его в заданной речевой ситуации.</w:t>
      </w:r>
    </w:p>
    <w:p w:rsidR="005962D6" w:rsidRDefault="005962D6">
      <w:pPr>
        <w:spacing w:line="12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Научные слова. Умение выделять их в тексте, объяснять значение с помощью толкового словаря, употреблять в тексте научного стиля. Жизнь слова. Откуда берутся слова? Как живут слова? Основные источники пополнения словаря. Знакомство с элементами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словообразования.</w:t>
      </w:r>
    </w:p>
    <w:p w:rsidR="005962D6" w:rsidRDefault="005962D6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происхождением некоторых антропонимов и топонимов.</w:t>
      </w:r>
    </w:p>
    <w:p w:rsidR="005962D6" w:rsidRDefault="005962D6">
      <w:pPr>
        <w:spacing w:line="1" w:lineRule="exact"/>
        <w:rPr>
          <w:sz w:val="20"/>
          <w:szCs w:val="20"/>
        </w:rPr>
      </w:pPr>
    </w:p>
    <w:p w:rsidR="005962D6" w:rsidRDefault="005962D6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Устаревшие слова. Умение выделять их в тексте, определять значение, стилистическую принадлежность.</w:t>
      </w:r>
    </w:p>
    <w:p w:rsidR="005962D6" w:rsidRDefault="005962D6">
      <w:pPr>
        <w:spacing w:line="5" w:lineRule="exact"/>
        <w:rPr>
          <w:sz w:val="20"/>
          <w:szCs w:val="20"/>
        </w:rPr>
      </w:pPr>
    </w:p>
    <w:p w:rsidR="005962D6" w:rsidRDefault="005962D6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и словосочетание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left="7" w:firstLine="56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5962D6" w:rsidRDefault="005962D6">
      <w:pPr>
        <w:spacing w:line="6" w:lineRule="exact"/>
        <w:rPr>
          <w:sz w:val="20"/>
          <w:szCs w:val="20"/>
        </w:rPr>
      </w:pPr>
    </w:p>
    <w:p w:rsidR="005962D6" w:rsidRDefault="005962D6">
      <w:pPr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</w:p>
    <w:p w:rsidR="005962D6" w:rsidRDefault="005962D6">
      <w:pPr>
        <w:spacing w:line="235" w:lineRule="auto"/>
        <w:ind w:left="56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основная мысль текста. Опорные слова. Структура текста. План, виды плана.</w:t>
      </w:r>
    </w:p>
    <w:p w:rsidR="005962D6" w:rsidRDefault="005962D6">
      <w:pPr>
        <w:spacing w:line="13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left="7" w:firstLine="56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D338CB" w:rsidRDefault="00D338CB"/>
    <w:p w:rsidR="00D338CB" w:rsidRPr="00D338CB" w:rsidRDefault="00D338CB" w:rsidP="00D338CB"/>
    <w:p w:rsidR="005962D6" w:rsidRDefault="005962D6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текста. Повествование, описание, рассуждение. Умение составлять описание предметов и явлений, рассуждение в художественном и научном стилях. Умение составлять повествование с элементами описания.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right="20"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Видовременная соотнесённость глаголов, единообразие синтаксических конструкций.</w:t>
      </w:r>
    </w:p>
    <w:p w:rsidR="005962D6" w:rsidRDefault="005962D6">
      <w:pPr>
        <w:spacing w:line="282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 класс (68 часов)</w:t>
      </w: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речи.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48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Монолог и диалог как разновидность речи. Умение составлять текст – монолог и текст – диалог, правильно их оформлять на письме.</w:t>
      </w:r>
    </w:p>
    <w:p w:rsidR="005962D6" w:rsidRDefault="005962D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Драматические импровизации.</w:t>
      </w:r>
    </w:p>
    <w:p w:rsidR="005962D6" w:rsidRDefault="005962D6">
      <w:pPr>
        <w:spacing w:line="12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5962D6" w:rsidRDefault="005962D6">
      <w:pPr>
        <w:spacing w:line="6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Повторение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1 – 3 классах. 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отличать многозначные слова от омонимов.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Пословицы, поговорки, афоризмы. Иностранные заимствования. Новые слова. Канцеляризмы.</w:t>
      </w:r>
    </w:p>
    <w:p w:rsidR="005962D6" w:rsidRDefault="005962D6">
      <w:pPr>
        <w:spacing w:line="2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выделять в тексте стилистически окрашенные слова; определять стили речи с  учетом лексических особенностей текста.</w:t>
      </w:r>
    </w:p>
    <w:p w:rsidR="005962D6" w:rsidRDefault="005962D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Лингвистические словари. Умение пользоваться толковым словарем. Речевой этикет: формы обращения.</w:t>
      </w:r>
    </w:p>
    <w:p w:rsidR="005962D6" w:rsidRDefault="005962D6">
      <w:pPr>
        <w:spacing w:line="5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и словосочетание.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7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Предложение. Простое и сложное предложение. Предложение со сравнительным оборотом. 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предложение. Умение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составлять простое сложносочиненное и сложноподчиненное предложение с определительной, изъяснительной,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причинно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следственной, сравнительной связью. Умение интонационно правильно читать предложения разных типов.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</w:p>
    <w:p w:rsidR="005962D6" w:rsidRDefault="005962D6">
      <w:pPr>
        <w:spacing w:line="7" w:lineRule="exact"/>
        <w:rPr>
          <w:sz w:val="20"/>
          <w:szCs w:val="20"/>
        </w:rPr>
      </w:pPr>
    </w:p>
    <w:p w:rsidR="005962D6" w:rsidRDefault="005962D6">
      <w:pPr>
        <w:spacing w:line="234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Текст. Тема,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основная мысль текста. Опорные слова и ключевые предложения. План. Виды плана (вопросный, цитатный, картинный, мимический).</w:t>
      </w:r>
    </w:p>
    <w:p w:rsidR="005962D6" w:rsidRDefault="005962D6">
      <w:pPr>
        <w:spacing w:line="14" w:lineRule="exact"/>
        <w:rPr>
          <w:sz w:val="20"/>
          <w:szCs w:val="20"/>
        </w:rPr>
      </w:pPr>
    </w:p>
    <w:p w:rsidR="005962D6" w:rsidRDefault="005962D6">
      <w:pPr>
        <w:spacing w:line="237" w:lineRule="auto"/>
        <w:ind w:firstLine="5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Стили речи: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разговорный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 Типы текста: повествование, описание, рассуждение, оценка действительности. Соотношение типа текста и стиля речи. Умение составлять художественное описание природы с элементами оценки действительности, описание животного в научно – публицистическом стиле, художественное повествование с элементами описания. Связь между предложениями в тексте. Цепная и параллельная связи. Лексические, тематические, грамматические и интонационные средства связи.</w:t>
      </w:r>
    </w:p>
    <w:p w:rsidR="00D338CB" w:rsidRPr="00D338CB" w:rsidRDefault="00D338CB" w:rsidP="00D338CB"/>
    <w:p w:rsidR="005962D6" w:rsidRDefault="005962D6">
      <w:pPr>
        <w:spacing w:line="238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определять средства связи предложений в тексте. Временная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 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структуры. Умение восстанавливать деформированный текст с опорой на знание композиции и средств межфразовой связи.</w:t>
      </w:r>
    </w:p>
    <w:p w:rsidR="005962D6" w:rsidRDefault="005962D6">
      <w:pPr>
        <w:spacing w:line="285" w:lineRule="exact"/>
        <w:rPr>
          <w:sz w:val="20"/>
          <w:szCs w:val="20"/>
        </w:rPr>
      </w:pPr>
    </w:p>
    <w:p w:rsidR="005962D6" w:rsidRDefault="005962D6">
      <w:pPr>
        <w:ind w:right="-27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программы «Родной язык»</w:t>
      </w:r>
    </w:p>
    <w:p w:rsidR="005962D6" w:rsidRDefault="005962D6">
      <w:pPr>
        <w:spacing w:line="212" w:lineRule="exact"/>
        <w:rPr>
          <w:sz w:val="20"/>
          <w:szCs w:val="20"/>
        </w:rPr>
      </w:pPr>
    </w:p>
    <w:p w:rsidR="005962D6" w:rsidRDefault="005962D6" w:rsidP="005962D6">
      <w:pPr>
        <w:numPr>
          <w:ilvl w:val="1"/>
          <w:numId w:val="6"/>
        </w:numPr>
        <w:tabs>
          <w:tab w:val="left" w:pos="890"/>
        </w:tabs>
        <w:spacing w:after="0" w:line="234" w:lineRule="auto"/>
        <w:ind w:left="700" w:right="11900" w:firstLine="1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5962D6" w:rsidRDefault="005962D6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5962D6" w:rsidRDefault="005962D6" w:rsidP="005962D6">
      <w:pPr>
        <w:numPr>
          <w:ilvl w:val="0"/>
          <w:numId w:val="6"/>
        </w:numPr>
        <w:tabs>
          <w:tab w:val="left" w:pos="780"/>
        </w:tabs>
        <w:spacing w:after="0" w:line="237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  основные различия всех звуков и букв  русского языка  (звуки слышим и произносим, буквы видим и пишем).</w:t>
      </w:r>
    </w:p>
    <w:p w:rsidR="005962D6" w:rsidRDefault="005962D6">
      <w:pPr>
        <w:spacing w:line="42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5962D6" w:rsidRDefault="005962D6" w:rsidP="005962D6">
      <w:pPr>
        <w:numPr>
          <w:ilvl w:val="0"/>
          <w:numId w:val="7"/>
        </w:numPr>
        <w:tabs>
          <w:tab w:val="left" w:pos="780"/>
        </w:tabs>
        <w:spacing w:after="0" w:line="237" w:lineRule="auto"/>
        <w:ind w:left="780" w:hanging="367"/>
        <w:rPr>
          <w:rFonts w:ascii="Symbol" w:eastAsia="Symbol" w:hAnsi="Symbol" w:cs="Symbo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называть звуки, из которых состоит слово (гласные - ударный, безударные;   согласные - звонкие, глухие, парные и непарные,</w:t>
      </w:r>
      <w:proofErr w:type="gramEnd"/>
    </w:p>
    <w:p w:rsidR="005962D6" w:rsidRDefault="005962D6">
      <w:pPr>
        <w:spacing w:line="42" w:lineRule="exact"/>
        <w:rPr>
          <w:sz w:val="20"/>
          <w:szCs w:val="20"/>
        </w:rPr>
      </w:pPr>
    </w:p>
    <w:p w:rsidR="005962D6" w:rsidRDefault="005962D6">
      <w:pPr>
        <w:tabs>
          <w:tab w:val="left" w:pos="3700"/>
          <w:tab w:val="left" w:pos="12960"/>
        </w:tabs>
        <w:ind w:left="780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твердые, мягкие, парные 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непарные);  не смешивать понятия «звук» и «буква»; делить слово на слоги,  ставить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ударение;</w:t>
      </w:r>
      <w:proofErr w:type="gramEnd"/>
    </w:p>
    <w:p w:rsidR="005962D6" w:rsidRDefault="005962D6">
      <w:pPr>
        <w:spacing w:line="32" w:lineRule="exact"/>
        <w:rPr>
          <w:sz w:val="20"/>
          <w:szCs w:val="20"/>
        </w:rPr>
      </w:pPr>
    </w:p>
    <w:p w:rsidR="005962D6" w:rsidRDefault="005962D6">
      <w:pPr>
        <w:tabs>
          <w:tab w:val="left" w:pos="760"/>
          <w:tab w:val="left" w:pos="9960"/>
        </w:tabs>
        <w:ind w:left="420"/>
        <w:rPr>
          <w:sz w:val="20"/>
          <w:szCs w:val="20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определять роль гласных букв, стоящих после букв, обозначающих согласные звуки,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парные по мягкости (обозначение гласного</w:t>
      </w:r>
      <w:proofErr w:type="gramEnd"/>
    </w:p>
    <w:p w:rsidR="005962D6" w:rsidRDefault="005962D6">
      <w:pPr>
        <w:spacing w:line="41" w:lineRule="exact"/>
        <w:rPr>
          <w:sz w:val="20"/>
          <w:szCs w:val="20"/>
        </w:rPr>
      </w:pPr>
    </w:p>
    <w:p w:rsidR="005962D6" w:rsidRDefault="005962D6">
      <w:pPr>
        <w:ind w:left="7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звука и указание на твердость или мягкость согласного звука);</w:t>
      </w:r>
    </w:p>
    <w:p w:rsidR="005962D6" w:rsidRDefault="005962D6">
      <w:pPr>
        <w:spacing w:line="40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8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обозначать мягкость согласных звуков на письме;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8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количество букв и звуков в слове;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8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писать большую букву в начале предложения, в именах и фамилиях;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8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ставить пунктуационные знаки конца предложения;</w:t>
      </w:r>
    </w:p>
    <w:p w:rsidR="005962D6" w:rsidRDefault="005962D6">
      <w:pPr>
        <w:spacing w:line="42" w:lineRule="exact"/>
        <w:rPr>
          <w:sz w:val="20"/>
          <w:szCs w:val="20"/>
        </w:rPr>
      </w:pPr>
    </w:p>
    <w:p w:rsidR="005962D6" w:rsidRDefault="005962D6">
      <w:pPr>
        <w:tabs>
          <w:tab w:val="left" w:pos="760"/>
        </w:tabs>
        <w:spacing w:line="249" w:lineRule="auto"/>
        <w:ind w:left="780" w:right="20" w:hanging="359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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списывать с печатного образца и писать под диктовку слова и небольшие предложения, используя правильные начертания букв, соединения;</w:t>
      </w:r>
    </w:p>
    <w:p w:rsidR="005962D6" w:rsidRDefault="005962D6">
      <w:pPr>
        <w:spacing w:line="59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 читать плавным слоговым чтением тексты при темпе чтения вслух от 30-40 слов;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корень в группе доступных однокоренных слов;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9"/>
        </w:numPr>
        <w:tabs>
          <w:tab w:val="left" w:pos="780"/>
        </w:tabs>
        <w:spacing w:after="0" w:line="240" w:lineRule="auto"/>
        <w:ind w:left="78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небольшой текст (3—4 предложения) на заданную тему и записывать его с помощью учителя.</w:t>
      </w:r>
    </w:p>
    <w:p w:rsidR="005962D6" w:rsidRDefault="005962D6">
      <w:pPr>
        <w:spacing w:line="365" w:lineRule="exact"/>
        <w:rPr>
          <w:sz w:val="20"/>
          <w:szCs w:val="20"/>
        </w:rPr>
      </w:pPr>
    </w:p>
    <w:p w:rsidR="005962D6" w:rsidRDefault="005962D6">
      <w:pPr>
        <w:ind w:lef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 2 классе</w:t>
      </w:r>
    </w:p>
    <w:p w:rsidR="005962D6" w:rsidRDefault="005962D6">
      <w:pPr>
        <w:spacing w:line="38" w:lineRule="exact"/>
        <w:rPr>
          <w:sz w:val="20"/>
          <w:szCs w:val="20"/>
        </w:rPr>
      </w:pPr>
    </w:p>
    <w:p w:rsidR="005962D6" w:rsidRDefault="005962D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5962D6" w:rsidRDefault="005962D6" w:rsidP="005962D6">
      <w:pPr>
        <w:numPr>
          <w:ilvl w:val="0"/>
          <w:numId w:val="10"/>
        </w:numPr>
        <w:tabs>
          <w:tab w:val="left" w:pos="720"/>
        </w:tabs>
        <w:spacing w:after="0" w:line="237" w:lineRule="auto"/>
        <w:ind w:left="7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называть звуки в слове, делить слова на слоги, ставить ударение, различать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ударный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безударные слоги;</w:t>
      </w:r>
    </w:p>
    <w:p w:rsidR="005962D6" w:rsidRDefault="005962D6">
      <w:pPr>
        <w:sectPr w:rsidR="005962D6">
          <w:pgSz w:w="16840" w:h="11906" w:orient="landscape"/>
          <w:pgMar w:top="851" w:right="1138" w:bottom="1440" w:left="1140" w:header="0" w:footer="0" w:gutter="0"/>
          <w:cols w:space="720" w:equalWidth="0">
            <w:col w:w="14560"/>
          </w:cols>
        </w:sect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делить слова на части для переноса;</w:t>
      </w:r>
    </w:p>
    <w:p w:rsidR="005962D6" w:rsidRDefault="005962D6">
      <w:pPr>
        <w:spacing w:line="33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>
      <w:pPr>
        <w:ind w:left="400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5962D6" w:rsidRDefault="005962D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называть звуки в слове, делить слова на слоги, ставить ударение, различать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ударный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безударные слоги;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делить слова на части для переноса;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списывать слова, предложения, текст, проверять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написанное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сравнивая с образцом;</w:t>
      </w:r>
    </w:p>
    <w:p w:rsidR="005962D6" w:rsidRDefault="005962D6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9" w:lineRule="auto"/>
        <w:ind w:left="420" w:right="98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писать под диктовку слова, предложения, текст из 30–40 слов, писать на слух без ошибок слова, где произношение и написание совпадают;</w:t>
      </w:r>
    </w:p>
    <w:p w:rsidR="005962D6" w:rsidRDefault="005962D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обращать внимание на особенности употребления слов;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ставить вопросы к словам в предложении; видеть слова, называющие, о ком или о чём говорится в предложении и что говорится;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предложения из слов, предложения на заданную тему;</w:t>
      </w:r>
    </w:p>
    <w:p w:rsidR="005962D6" w:rsidRDefault="005962D6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1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составлять небольшой текст (4–5 предложений) по картинке или на заданную тему с помощью учителя и записывать его.</w:t>
      </w:r>
    </w:p>
    <w:p w:rsidR="005962D6" w:rsidRDefault="005962D6">
      <w:pPr>
        <w:spacing w:line="377" w:lineRule="exact"/>
        <w:rPr>
          <w:sz w:val="20"/>
          <w:szCs w:val="20"/>
        </w:rPr>
      </w:pPr>
    </w:p>
    <w:p w:rsidR="005962D6" w:rsidRDefault="005962D6" w:rsidP="005962D6">
      <w:pPr>
        <w:numPr>
          <w:ilvl w:val="1"/>
          <w:numId w:val="12"/>
        </w:numPr>
        <w:tabs>
          <w:tab w:val="left" w:pos="590"/>
        </w:tabs>
        <w:spacing w:after="0" w:line="265" w:lineRule="auto"/>
        <w:ind w:left="400" w:right="11598" w:firstLine="1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5962D6" w:rsidRDefault="005962D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видеть в словах изученные орфограммы по их опознавательным признакам;</w:t>
      </w:r>
    </w:p>
    <w:p w:rsidR="005962D6" w:rsidRDefault="005962D6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62" w:lineRule="auto"/>
        <w:ind w:left="420" w:right="98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списывать слова, предложения, текст, проверять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написанное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; писать под диктовку текст с изученными орфограммами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пунктограммами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(объёмом 55–60 слов), правильно переносить слова с удвоенными буквами согласных в корне, на стыке приставки и корня, с ь;</w:t>
      </w:r>
    </w:p>
    <w:p w:rsidR="005962D6" w:rsidRDefault="005962D6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>
      <w:pPr>
        <w:ind w:left="400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5962D6" w:rsidRDefault="005962D6">
      <w:pPr>
        <w:spacing w:line="37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40" w:lineRule="auto"/>
        <w:ind w:left="420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производить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-буквенный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анализ доступных слов;</w:t>
      </w:r>
    </w:p>
    <w:p w:rsidR="005962D6" w:rsidRDefault="005962D6">
      <w:pPr>
        <w:spacing w:line="70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62" w:lineRule="auto"/>
        <w:ind w:left="420" w:right="98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в слове окончание и основу, составлять предложения из слов в начальной форме (ставить слова в нужную форму), образовывать слова с помощью суффиксов и приставок; подбирать однокоренные слова, в том числе с чередующимися согласными в корне; разбирать по составу доступные слова; выделять два корня в сложных словах;</w:t>
      </w:r>
    </w:p>
    <w:p w:rsidR="005962D6" w:rsidRDefault="005962D6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49" w:lineRule="auto"/>
        <w:ind w:left="420" w:right="98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распознавать имена существительные, имена прилагательные, личные местоимения, глаголы; производить морфологический разбор этих частей речи в объёме программы;</w:t>
      </w:r>
    </w:p>
    <w:p w:rsidR="005962D6" w:rsidRDefault="005962D6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2"/>
        </w:numPr>
        <w:tabs>
          <w:tab w:val="left" w:pos="420"/>
        </w:tabs>
        <w:spacing w:after="0" w:line="249" w:lineRule="auto"/>
        <w:ind w:left="420" w:right="98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вид предложения по цели высказывания и интонации, правильно произносить предложения с восклицательной и невосклицательной интонацией, с интонацией перечисления;</w:t>
      </w:r>
    </w:p>
    <w:p w:rsidR="00D338CB" w:rsidRDefault="00D338CB"/>
    <w:p w:rsidR="005962D6" w:rsidRDefault="005962D6" w:rsidP="005962D6">
      <w:pPr>
        <w:numPr>
          <w:ilvl w:val="1"/>
          <w:numId w:val="13"/>
        </w:numPr>
        <w:tabs>
          <w:tab w:val="left" w:pos="727"/>
        </w:tabs>
        <w:spacing w:after="0" w:line="251" w:lineRule="auto"/>
        <w:ind w:left="727" w:right="98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разбирать предложения по членам, выделять подлежащее и сказуемое, ставить вопросы к второстепенным членам, определять, какие из них относятся к подлежащему, какие к сказуемому; выделять из предложения сочетания слов, связанных между собой;</w:t>
      </w:r>
    </w:p>
    <w:p w:rsidR="005962D6" w:rsidRDefault="005962D6">
      <w:pPr>
        <w:spacing w:line="57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1"/>
          <w:numId w:val="13"/>
        </w:numPr>
        <w:tabs>
          <w:tab w:val="left" w:pos="727"/>
        </w:tabs>
        <w:spacing w:after="0" w:line="249" w:lineRule="auto"/>
        <w:ind w:left="727" w:right="98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читать 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</w:t>
      </w:r>
    </w:p>
    <w:p w:rsidR="005962D6" w:rsidRDefault="005962D6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1"/>
          <w:numId w:val="13"/>
        </w:numPr>
        <w:tabs>
          <w:tab w:val="left" w:pos="727"/>
        </w:tabs>
        <w:spacing w:after="0" w:line="240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письменно пересказывать текст (писать подробное изложение доступного текста).</w:t>
      </w:r>
    </w:p>
    <w:p w:rsidR="005962D6" w:rsidRDefault="005962D6">
      <w:pPr>
        <w:spacing w:line="364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3"/>
        </w:numPr>
        <w:tabs>
          <w:tab w:val="left" w:pos="187"/>
        </w:tabs>
        <w:spacing w:after="0" w:line="240" w:lineRule="auto"/>
        <w:ind w:left="187" w:hanging="18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</w:p>
    <w:p w:rsidR="005962D6" w:rsidRDefault="005962D6">
      <w:pPr>
        <w:spacing w:line="38" w:lineRule="exact"/>
        <w:rPr>
          <w:sz w:val="20"/>
          <w:szCs w:val="20"/>
        </w:rPr>
      </w:pP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5962D6" w:rsidRDefault="005962D6" w:rsidP="005962D6">
      <w:pPr>
        <w:numPr>
          <w:ilvl w:val="0"/>
          <w:numId w:val="14"/>
        </w:numPr>
        <w:tabs>
          <w:tab w:val="left" w:pos="1067"/>
        </w:tabs>
        <w:spacing w:after="0" w:line="237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произносить звуки речи в соответствии с нормами языка;</w:t>
      </w:r>
    </w:p>
    <w:p w:rsidR="005962D6" w:rsidRDefault="005962D6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4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производить фонетический разбор, разбор по составу, морфологический разбор доступных слов;</w:t>
      </w:r>
    </w:p>
    <w:p w:rsidR="005962D6" w:rsidRDefault="005962D6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4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правильно писать слова с изученными орфограммами;</w:t>
      </w:r>
    </w:p>
    <w:p w:rsidR="005962D6" w:rsidRDefault="005962D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4"/>
        </w:numPr>
        <w:tabs>
          <w:tab w:val="left" w:pos="1067"/>
        </w:tabs>
        <w:spacing w:after="0" w:line="261" w:lineRule="auto"/>
        <w:ind w:left="1067" w:right="98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(фонетические и морфологические);</w:t>
      </w:r>
    </w:p>
    <w:p w:rsidR="005962D6" w:rsidRDefault="005962D6">
      <w:pPr>
        <w:spacing w:line="296" w:lineRule="exact"/>
        <w:rPr>
          <w:sz w:val="20"/>
          <w:szCs w:val="20"/>
        </w:rPr>
      </w:pPr>
    </w:p>
    <w:p w:rsidR="005962D6" w:rsidRDefault="005962D6">
      <w:pPr>
        <w:ind w:left="707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37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и исправлять ошибки в словах с изученными орфограммами;</w:t>
      </w:r>
    </w:p>
    <w:p w:rsidR="005962D6" w:rsidRDefault="005962D6">
      <w:pPr>
        <w:spacing w:line="73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49" w:lineRule="auto"/>
        <w:ind w:left="1067" w:right="98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</w:t>
      </w:r>
    </w:p>
    <w:p w:rsidR="005962D6" w:rsidRDefault="005962D6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49" w:lineRule="auto"/>
        <w:ind w:left="1067" w:right="98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различать простое предложение с однородными членами и сложное предложение из двух частей (с союзами и, а, но или без союзов);</w:t>
      </w:r>
    </w:p>
    <w:p w:rsidR="005962D6" w:rsidRDefault="005962D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62" w:lineRule="auto"/>
        <w:ind w:left="1067" w:right="98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ставить запятые в простых предложениях с однородными членами (без союзов, с союзами и, а, но), в сложных предложениях из двух частей (без союзов, с союзами и, а, но)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формлять на письме предложения с прямой речью (слова автора плюс прямая речь);</w:t>
      </w:r>
    </w:p>
    <w:p w:rsidR="005962D6" w:rsidRDefault="005962D6">
      <w:pPr>
        <w:spacing w:line="15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40" w:lineRule="auto"/>
        <w:ind w:left="1067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производить синтаксический разбор простого и сложного предложения в рамках изученного;</w:t>
      </w:r>
    </w:p>
    <w:p w:rsidR="005962D6" w:rsidRDefault="005962D6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49" w:lineRule="auto"/>
        <w:ind w:left="1067" w:right="98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разбирать доступные слова по составу; подбирать однокоренные слова, образовывать существительные и прилагательные с помощью суффиксов, глаголы с помощью приставок;</w:t>
      </w:r>
    </w:p>
    <w:p w:rsidR="005962D6" w:rsidRDefault="005962D6">
      <w:pPr>
        <w:spacing w:line="59" w:lineRule="exact"/>
        <w:rPr>
          <w:rFonts w:ascii="Symbol" w:eastAsia="Symbol" w:hAnsi="Symbol" w:cs="Symbol"/>
          <w:sz w:val="24"/>
          <w:szCs w:val="24"/>
        </w:rPr>
      </w:pPr>
    </w:p>
    <w:p w:rsidR="005962D6" w:rsidRDefault="005962D6" w:rsidP="005962D6">
      <w:pPr>
        <w:numPr>
          <w:ilvl w:val="0"/>
          <w:numId w:val="15"/>
        </w:numPr>
        <w:tabs>
          <w:tab w:val="left" w:pos="1067"/>
        </w:tabs>
        <w:spacing w:after="0" w:line="251" w:lineRule="auto"/>
        <w:ind w:left="1067" w:right="98" w:hanging="359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писать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5962D6" w:rsidRDefault="005962D6">
      <w:pPr>
        <w:sectPr w:rsidR="005962D6">
          <w:pgSz w:w="16840" w:h="11906" w:orient="landscape"/>
          <w:pgMar w:top="871" w:right="1440" w:bottom="1440" w:left="1133" w:header="0" w:footer="0" w:gutter="0"/>
          <w:cols w:space="720" w:equalWidth="0">
            <w:col w:w="14266"/>
          </w:cols>
        </w:sectPr>
      </w:pPr>
    </w:p>
    <w:p w:rsidR="005962D6" w:rsidRDefault="005962D6">
      <w:pPr>
        <w:spacing w:line="12" w:lineRule="exact"/>
        <w:rPr>
          <w:sz w:val="20"/>
          <w:szCs w:val="20"/>
        </w:rPr>
      </w:pPr>
    </w:p>
    <w:p w:rsidR="005962D6" w:rsidRDefault="005962D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Электронные ресурсы для развития у </w:t>
      </w:r>
      <w:proofErr w:type="gramStart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компетентности в области использования ИКТ.</w:t>
      </w:r>
    </w:p>
    <w:p w:rsidR="005962D6" w:rsidRDefault="005962D6">
      <w:pPr>
        <w:sectPr w:rsidR="005962D6">
          <w:pgSz w:w="16840" w:h="11906" w:orient="landscape"/>
          <w:pgMar w:top="1440" w:right="1440" w:bottom="1440" w:left="1140" w:header="0" w:footer="0" w:gutter="0"/>
          <w:cols w:space="720" w:equalWidth="0">
            <w:col w:w="14258"/>
          </w:cols>
        </w:sectPr>
      </w:pPr>
    </w:p>
    <w:p w:rsidR="005962D6" w:rsidRDefault="005962D6">
      <w:pPr>
        <w:spacing w:line="238" w:lineRule="exact"/>
        <w:rPr>
          <w:sz w:val="20"/>
          <w:szCs w:val="20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http://www.n-shkola.ru/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«Начальная школа».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</w:t>
      </w:r>
    </w:p>
    <w:p w:rsidR="005962D6" w:rsidRDefault="005962D6">
      <w:pPr>
        <w:spacing w:line="52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FF"/>
          <w:sz w:val="23"/>
          <w:szCs w:val="23"/>
          <w:u w:val="single"/>
        </w:rPr>
        <w:t>http://www.uchporta.ru</w:t>
      </w:r>
      <w:proofErr w:type="gramStart"/>
      <w:r>
        <w:rPr>
          <w:rFonts w:ascii="Times New Roman" w:eastAsia="Times New Roman" w:hAnsi="Times New Roman" w:cs="Times New Roman"/>
          <w:color w:val="0000FF"/>
          <w:sz w:val="23"/>
          <w:szCs w:val="23"/>
          <w:u w:val="single"/>
        </w:rPr>
        <w:t>/</w:t>
      </w:r>
      <w:r>
        <w:rPr>
          <w:rFonts w:ascii="Times New Roman" w:eastAsia="Times New Roman" w:hAnsi="Times New Roman" w:cs="Times New Roman"/>
          <w:color w:val="0000FF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се для учителя начальных классов на</w:t>
      </w:r>
      <w:r>
        <w:rPr>
          <w:rFonts w:ascii="Times New Roman" w:eastAsia="Times New Roman" w:hAnsi="Times New Roman" w:cs="Times New Roman"/>
          <w:color w:val="0000FF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«Учительском портале»</w:t>
      </w:r>
    </w:p>
    <w:p w:rsidR="005962D6" w:rsidRDefault="005962D6">
      <w:pPr>
        <w:spacing w:line="43" w:lineRule="exact"/>
        <w:rPr>
          <w:rFonts w:eastAsia="Times New Roman"/>
          <w:sz w:val="23"/>
          <w:szCs w:val="23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http://school-collection.edu.ru/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коллекция цифровых образовательных ресурсов.</w:t>
      </w:r>
    </w:p>
    <w:p w:rsidR="005962D6" w:rsidRDefault="005962D6">
      <w:pPr>
        <w:spacing w:line="41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http://nachalka.info/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Начальная школа.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http://www.openclass.ru/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 класс.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http://www.classmag.ru/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Классный журнал.</w:t>
      </w:r>
    </w:p>
    <w:p w:rsidR="005962D6" w:rsidRDefault="005962D6">
      <w:pPr>
        <w:spacing w:line="43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http://www.zavuch.info/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Завуч инфо.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http://www.viki.rdf.ru/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для детей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http://pedsovet.su/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http://www.gcro.ru/</w:t>
      </w:r>
    </w:p>
    <w:p w:rsidR="005962D6" w:rsidRDefault="005962D6">
      <w:pPr>
        <w:spacing w:line="43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http://www.prosv.ru/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http://www.char.ru/</w:t>
      </w:r>
    </w:p>
    <w:p w:rsidR="005962D6" w:rsidRDefault="005962D6">
      <w:pPr>
        <w:spacing w:line="40" w:lineRule="exact"/>
        <w:rPr>
          <w:rFonts w:eastAsia="Times New Roman"/>
          <w:sz w:val="24"/>
          <w:szCs w:val="24"/>
        </w:rPr>
      </w:pPr>
    </w:p>
    <w:p w:rsidR="005962D6" w:rsidRDefault="005962D6" w:rsidP="005962D6">
      <w:pPr>
        <w:numPr>
          <w:ilvl w:val="0"/>
          <w:numId w:val="16"/>
        </w:numPr>
        <w:tabs>
          <w:tab w:val="left" w:pos="1060"/>
        </w:tabs>
        <w:spacing w:after="0" w:line="240" w:lineRule="auto"/>
        <w:ind w:left="1060" w:hanging="35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http://www.proshkolu.ru/</w:t>
      </w:r>
    </w:p>
    <w:p w:rsidR="005962D6" w:rsidRDefault="005962D6">
      <w:pPr>
        <w:sectPr w:rsidR="005962D6">
          <w:type w:val="continuous"/>
          <w:pgSz w:w="16840" w:h="11906" w:orient="landscape"/>
          <w:pgMar w:top="1440" w:right="1440" w:bottom="1440" w:left="1140" w:header="0" w:footer="0" w:gutter="0"/>
          <w:cols w:space="720" w:equalWidth="0">
            <w:col w:w="14258"/>
          </w:cols>
        </w:sectPr>
      </w:pPr>
    </w:p>
    <w:p w:rsidR="005962D6" w:rsidRDefault="005962D6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тематическое планирование по родному (русскому) языку для 1 класса</w:t>
      </w:r>
    </w:p>
    <w:p w:rsidR="005962D6" w:rsidRDefault="005962D6">
      <w:pPr>
        <w:spacing w:line="26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920"/>
        <w:gridCol w:w="760"/>
        <w:gridCol w:w="1460"/>
        <w:gridCol w:w="1180"/>
        <w:gridCol w:w="1560"/>
        <w:gridCol w:w="2640"/>
        <w:gridCol w:w="1800"/>
        <w:gridCol w:w="920"/>
        <w:gridCol w:w="1000"/>
      </w:tblGrid>
      <w:tr w:rsidR="005962D6">
        <w:trPr>
          <w:trHeight w:val="28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5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44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Дата</w:t>
            </w:r>
          </w:p>
        </w:tc>
      </w:tr>
      <w:tr w:rsidR="005962D6">
        <w:trPr>
          <w:trHeight w:val="27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учащихся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факт</w:t>
            </w:r>
          </w:p>
        </w:tc>
      </w:tr>
      <w:tr w:rsidR="005962D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Речь (6 часов)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 ролью  речи  в  жизни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роль речи в жизни людей.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людей.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громче.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употребления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выразительной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выразительной речи в жизни.</w:t>
            </w: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нужна речь?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употребления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речь устную и письменную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выразительной речи в жизни</w:t>
            </w:r>
          </w:p>
        </w:tc>
        <w:tc>
          <w:tcPr>
            <w:tcW w:w="2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речь.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речи: дыхание,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речи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уместность использования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громкости, темпа устной речи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речи: дикция.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речи</w:t>
            </w:r>
          </w:p>
        </w:tc>
        <w:tc>
          <w:tcPr>
            <w:tcW w:w="2640" w:type="dxa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уместное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  громкости,   темпа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считалках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речи: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речи</w:t>
            </w:r>
          </w:p>
        </w:tc>
        <w:tc>
          <w:tcPr>
            <w:tcW w:w="2640" w:type="dxa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уместное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речи.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выразительности  речи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(32 часа)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речи: гласные 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гласными и согласными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Делить   звуки   речи   на   гласные  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слова, слова.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слове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слове как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комплексе звуков, имеющем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19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4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16"/>
                <w:szCs w:val="16"/>
              </w:rPr>
            </w:pPr>
          </w:p>
        </w:tc>
      </w:tr>
      <w:tr w:rsidR="005962D6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Озорные буквы.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8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важности сохранения</w:t>
            </w:r>
          </w:p>
        </w:tc>
        <w:tc>
          <w:tcPr>
            <w:tcW w:w="2640" w:type="dxa"/>
            <w:vAlign w:val="bottom"/>
          </w:tcPr>
          <w:p w:rsidR="005962D6" w:rsidRDefault="005962D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   понятия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   важности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 каждой буквы в слове.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сохранения  позиции  каждой  буквы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spacing w:line="260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сохранения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Обобщить знания об алфавите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позиции каждой буквы в алфавите</w:t>
            </w: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44" w:right="1018" w:bottom="1440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560"/>
        <w:gridCol w:w="1360"/>
        <w:gridCol w:w="760"/>
        <w:gridCol w:w="2840"/>
        <w:gridCol w:w="1360"/>
        <w:gridCol w:w="4440"/>
        <w:gridCol w:w="920"/>
        <w:gridCol w:w="1000"/>
      </w:tblGrid>
      <w:tr w:rsidR="005962D6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Твердые и мягкие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 с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мягкими</w:t>
            </w:r>
          </w:p>
        </w:tc>
        <w:tc>
          <w:tcPr>
            <w:tcW w:w="4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 твердые  и  мягкие  согласные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звуками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 словах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Звонкие и глухие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 глухими  и  звонкими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звонкие и глухие звуки в слове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 звуками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играют в прятки.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познавательного отношения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 внимательное  отношение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языку, внимательного отношения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слову.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слову.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  о   лексическом   значении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 понятие  о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лексическом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  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переносном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  понятия   о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слова.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материала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Делить   гласные   буквы   на   гласные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твердости согласных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первого и второго ряда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гласных.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делить слова на слоги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 о  делении  слов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  поместное   ударение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ударении</w:t>
            </w: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Ударение. Перенос слов.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 ударение  в  слове.  Учиться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9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переносе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переносить слова по слогам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Многозначные слова.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  многозначностью слова.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многозначности слов.</w:t>
            </w: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 слова  по  написанию 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 об  омонимах  и  их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значению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 слова  по  написанию 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синонимах, их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значению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 слова  по  написанию  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антонимах и их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значению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тематическими</w:t>
            </w: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тематическими группами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29" w:right="1018" w:bottom="1440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920"/>
        <w:gridCol w:w="760"/>
        <w:gridCol w:w="2020"/>
        <w:gridCol w:w="2180"/>
        <w:gridCol w:w="1500"/>
        <w:gridCol w:w="460"/>
        <w:gridCol w:w="340"/>
        <w:gridCol w:w="900"/>
        <w:gridCol w:w="1240"/>
        <w:gridCol w:w="920"/>
        <w:gridCol w:w="1000"/>
      </w:tblGrid>
      <w:tr w:rsidR="005962D6">
        <w:trPr>
          <w:trHeight w:val="28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слов</w:t>
            </w:r>
          </w:p>
        </w:tc>
        <w:tc>
          <w:tcPr>
            <w:tcW w:w="2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цветной мир.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ind w:right="21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образности.</w:t>
            </w: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образности.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 что похоже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1500" w:type="dxa"/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94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 представление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ind w:right="21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сравнении.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сравнении.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его значение.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толковыми словарями</w:t>
            </w:r>
          </w:p>
        </w:tc>
        <w:tc>
          <w:tcPr>
            <w:tcW w:w="3200" w:type="dxa"/>
            <w:gridSpan w:val="4"/>
            <w:vAlign w:val="bottom"/>
          </w:tcPr>
          <w:p w:rsidR="005962D6" w:rsidRDefault="005962D6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словари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ind w:right="21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толковыми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 w:rsidP="00D338CB">
            <w:pPr>
              <w:spacing w:line="242" w:lineRule="exact"/>
              <w:ind w:right="21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Голоса природы.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изученного материала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 познавательного  интереса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развития воображения, памяти.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языку.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отгадывать</w:t>
            </w:r>
          </w:p>
        </w:tc>
        <w:tc>
          <w:tcPr>
            <w:tcW w:w="1960" w:type="dxa"/>
            <w:gridSpan w:val="2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240" w:type="dxa"/>
            <w:gridSpan w:val="2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отгадывать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Слова-предметы.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ключевые слова в сказках,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предметах</w:t>
            </w:r>
          </w:p>
        </w:tc>
        <w:tc>
          <w:tcPr>
            <w:tcW w:w="230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историях</w:t>
            </w:r>
            <w:proofErr w:type="gramEnd"/>
          </w:p>
        </w:tc>
        <w:tc>
          <w:tcPr>
            <w:tcW w:w="9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незнакомые слова в тексте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Выяснять значение непонятных слов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38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Слова-признаки.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8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прилагательные в речи.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признаках</w:t>
            </w:r>
          </w:p>
        </w:tc>
        <w:tc>
          <w:tcPr>
            <w:tcW w:w="3200" w:type="dxa"/>
            <w:gridSpan w:val="4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 предложения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прилагательными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Слова-действия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слова – действия.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действиях</w:t>
            </w:r>
          </w:p>
        </w:tc>
        <w:tc>
          <w:tcPr>
            <w:tcW w:w="150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</w:p>
        </w:tc>
        <w:tc>
          <w:tcPr>
            <w:tcW w:w="460" w:type="dxa"/>
            <w:vAlign w:val="bottom"/>
          </w:tcPr>
          <w:p w:rsidR="005962D6" w:rsidRDefault="005962D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3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главные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020" w:type="dxa"/>
            <w:vAlign w:val="bottom"/>
          </w:tcPr>
          <w:p w:rsidR="005962D6" w:rsidRDefault="005962D6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1500" w:type="dxa"/>
            <w:vAlign w:val="bottom"/>
          </w:tcPr>
          <w:p w:rsidR="005962D6" w:rsidRDefault="005962D6"/>
        </w:tc>
        <w:tc>
          <w:tcPr>
            <w:tcW w:w="460" w:type="dxa"/>
            <w:vAlign w:val="bottom"/>
          </w:tcPr>
          <w:p w:rsidR="005962D6" w:rsidRDefault="005962D6"/>
        </w:tc>
        <w:tc>
          <w:tcPr>
            <w:tcW w:w="340" w:type="dxa"/>
            <w:vAlign w:val="bottom"/>
          </w:tcPr>
          <w:p w:rsidR="005962D6" w:rsidRDefault="005962D6"/>
        </w:tc>
        <w:tc>
          <w:tcPr>
            <w:tcW w:w="900" w:type="dxa"/>
            <w:vAlign w:val="bottom"/>
          </w:tcPr>
          <w:p w:rsidR="005962D6" w:rsidRDefault="005962D6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(7часов)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речи. Вежливые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 значения  слов  в  жизни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навыки культурной речи.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каждого  человека,  деление  их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5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по значимости.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2015B2">
        <w:trPr>
          <w:trHeight w:val="19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приветствия 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vAlign w:val="bottom"/>
          </w:tcPr>
          <w:p w:rsidR="005962D6" w:rsidRDefault="005962D6">
            <w:pPr>
              <w:spacing w:line="250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  о</w:t>
            </w: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уместность использования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прощания.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вежливых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словесных и несловесных форм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прощания в разных ситуациях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5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своё речевое поведение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3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  прощания</w:t>
            </w:r>
          </w:p>
        </w:tc>
        <w:tc>
          <w:tcPr>
            <w:tcW w:w="2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зависимости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29" w:right="1018" w:bottom="1151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920"/>
        <w:gridCol w:w="760"/>
        <w:gridCol w:w="1560"/>
        <w:gridCol w:w="1000"/>
        <w:gridCol w:w="1380"/>
        <w:gridCol w:w="260"/>
        <w:gridCol w:w="1680"/>
        <w:gridCol w:w="1180"/>
        <w:gridCol w:w="1580"/>
        <w:gridCol w:w="920"/>
        <w:gridCol w:w="1000"/>
      </w:tblGrid>
      <w:tr w:rsidR="005962D6">
        <w:trPr>
          <w:trHeight w:val="28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условий общения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выражающие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 представление о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вежливости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просьбу, благодарность,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вежливых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собеседника при разговоре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извинение.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правила вежливости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разговоре</w:t>
            </w:r>
            <w:proofErr w:type="gramEnd"/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почему их следует соблюдать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рассуждать.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 о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причинно-следственных</w:t>
            </w:r>
            <w:proofErr w:type="gramEnd"/>
          </w:p>
        </w:tc>
        <w:tc>
          <w:tcPr>
            <w:tcW w:w="1680" w:type="dxa"/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устанавливать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связях</w:t>
            </w:r>
            <w:proofErr w:type="gramEnd"/>
          </w:p>
        </w:tc>
        <w:tc>
          <w:tcPr>
            <w:tcW w:w="100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предметами,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причинно-следственные   связи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явлениями, событиями.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предметами, явлениями, событиями.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(21 час)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первичное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ключевые слова в сказках,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понятий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тексте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историях</w:t>
            </w:r>
            <w:proofErr w:type="gramEnd"/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«слово», «предложение».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незнакомые слова в тексте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Выяснять значение непонятных слов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тексте.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общего представления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начало, основную часть, конец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тексте и его признаках (смысловом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единстве</w:t>
            </w:r>
            <w:proofErr w:type="gram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предложений, их связи друг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уместность речевых средств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другом).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в разных ситуациях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текста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целостного единства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уместные средства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в тексте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обращения при решении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риторических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изученные признаки текста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   предложений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6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целостного    единства</w:t>
            </w:r>
          </w:p>
        </w:tc>
        <w:tc>
          <w:tcPr>
            <w:tcW w:w="1680" w:type="dxa"/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 представление  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в тексте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  и   его   признаках   (смысловом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единстве предложений, их связи друг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другом).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Заглавие текста.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главной мысли и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выделения в тексте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3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заглавия к тексту.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главной  мысли  и  подбора  заглавия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текста.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000" w:type="dxa"/>
            <w:vAlign w:val="bottom"/>
          </w:tcPr>
          <w:p w:rsidR="005962D6" w:rsidRDefault="005962D6">
            <w:pPr>
              <w:spacing w:line="263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spacing w:line="263" w:lineRule="exact"/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77"/>
                <w:sz w:val="24"/>
                <w:szCs w:val="24"/>
              </w:rPr>
              <w:t>и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  основную   мысль   текста.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текста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определенную</w:t>
            </w: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 навык  определения  темы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0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    и    составления    текста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определенную тему.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29" w:right="1018" w:bottom="1440" w:left="1020" w:header="0" w:footer="0" w:gutter="0"/>
          <w:cols w:space="720" w:equalWidth="0">
            <w:col w:w="14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920"/>
        <w:gridCol w:w="760"/>
        <w:gridCol w:w="1320"/>
        <w:gridCol w:w="1220"/>
        <w:gridCol w:w="580"/>
        <w:gridCol w:w="1080"/>
        <w:gridCol w:w="1220"/>
        <w:gridCol w:w="1580"/>
        <w:gridCol w:w="1380"/>
        <w:gridCol w:w="260"/>
        <w:gridCol w:w="920"/>
        <w:gridCol w:w="1000"/>
      </w:tblGrid>
      <w:tr w:rsidR="005962D6">
        <w:trPr>
          <w:trHeight w:val="276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усвоения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580" w:type="dxa"/>
            <w:vAlign w:val="bottom"/>
          </w:tcPr>
          <w:p w:rsidR="005962D6" w:rsidRDefault="005962D6">
            <w:pPr>
              <w:ind w:left="4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00" w:type="dxa"/>
            <w:gridSpan w:val="2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нестандартной ситуации.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нестандартной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5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54-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gridSpan w:val="3"/>
            <w:vAlign w:val="bottom"/>
          </w:tcPr>
          <w:p w:rsidR="005962D6" w:rsidRDefault="005962D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особенностей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разновидности текстов,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>
        <w:trPr>
          <w:trHeight w:val="28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предложений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заданную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текста и выделение</w:t>
            </w: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ученики познакомились в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тему по опорным словам.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опорных слов.</w:t>
            </w: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роль речи,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вежливого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в жизни людей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gridSpan w:val="3"/>
            <w:vAlign w:val="bottom"/>
          </w:tcPr>
          <w:p w:rsidR="005962D6" w:rsidRDefault="005962D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особенностей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44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начало, основную часть, конец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3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олных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текста  по вопросам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ответов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уместность речевых средств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 в разных ситуациях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Моделировать уместные средства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обращения при решении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риторических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особенностей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изученные признаки текста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кратких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текста и выделение</w:t>
            </w: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разновидности текстов,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ответов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опорных слов.</w:t>
            </w: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ученики познакомились в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сплошного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навыка деления текста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Делить текст на предложения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на предложения.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 опорой но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построения текста</w:t>
            </w: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Пересказывать текст с опорой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опорным словам</w:t>
            </w: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вопросы. Различать разновидности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текстов, с которыми ученики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3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познакомились в течение года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сюжетным</w:t>
            </w:r>
            <w:proofErr w:type="gram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580" w:type="dxa"/>
            <w:vAlign w:val="bottom"/>
          </w:tcPr>
          <w:p w:rsidR="005962D6" w:rsidRDefault="005962D6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усвоения</w:t>
            </w:r>
          </w:p>
        </w:tc>
        <w:tc>
          <w:tcPr>
            <w:tcW w:w="444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Пересказывать   текст   по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сюжетным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580" w:type="dxa"/>
            <w:vAlign w:val="bottom"/>
          </w:tcPr>
          <w:p w:rsidR="005962D6" w:rsidRDefault="005962D6">
            <w:pPr>
              <w:ind w:left="4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</w:t>
            </w:r>
          </w:p>
        </w:tc>
        <w:tc>
          <w:tcPr>
            <w:tcW w:w="1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нестандартной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6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bottom"/>
          </w:tcPr>
          <w:p w:rsidR="005962D6" w:rsidRDefault="005962D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</w:t>
            </w:r>
          </w:p>
        </w:tc>
        <w:tc>
          <w:tcPr>
            <w:tcW w:w="1220" w:type="dxa"/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</w:t>
            </w:r>
          </w:p>
        </w:tc>
        <w:tc>
          <w:tcPr>
            <w:tcW w:w="166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4440" w:type="dxa"/>
            <w:gridSpan w:val="4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 ключевым словам, о чём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1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</w:tr>
      <w:tr w:rsidR="005962D6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деформированного текста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деформированного текста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vAlign w:val="bottom"/>
          </w:tcPr>
          <w:p w:rsidR="005962D6" w:rsidRDefault="005962D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говорится в тексте</w:t>
            </w:r>
          </w:p>
        </w:tc>
        <w:tc>
          <w:tcPr>
            <w:tcW w:w="13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>
        <w:trPr>
          <w:trHeight w:val="281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серии картинок.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29" w:right="1018" w:bottom="1440" w:left="1020" w:header="0" w:footer="0" w:gutter="0"/>
          <w:cols w:space="720" w:equalWidth="0">
            <w:col w:w="14800"/>
          </w:cols>
        </w:sectPr>
      </w:pPr>
    </w:p>
    <w:tbl>
      <w:tblPr>
        <w:tblW w:w="157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40"/>
        <w:gridCol w:w="60"/>
        <w:gridCol w:w="200"/>
        <w:gridCol w:w="1180"/>
        <w:gridCol w:w="320"/>
        <w:gridCol w:w="640"/>
        <w:gridCol w:w="40"/>
        <w:gridCol w:w="480"/>
        <w:gridCol w:w="260"/>
        <w:gridCol w:w="500"/>
        <w:gridCol w:w="100"/>
        <w:gridCol w:w="480"/>
        <w:gridCol w:w="1020"/>
        <w:gridCol w:w="100"/>
        <w:gridCol w:w="800"/>
        <w:gridCol w:w="700"/>
        <w:gridCol w:w="660"/>
        <w:gridCol w:w="340"/>
        <w:gridCol w:w="60"/>
        <w:gridCol w:w="940"/>
        <w:gridCol w:w="520"/>
        <w:gridCol w:w="200"/>
        <w:gridCol w:w="580"/>
        <w:gridCol w:w="320"/>
        <w:gridCol w:w="480"/>
        <w:gridCol w:w="60"/>
        <w:gridCol w:w="500"/>
        <w:gridCol w:w="700"/>
        <w:gridCol w:w="80"/>
        <w:gridCol w:w="320"/>
        <w:gridCol w:w="600"/>
        <w:gridCol w:w="520"/>
        <w:gridCol w:w="480"/>
        <w:gridCol w:w="220"/>
        <w:gridCol w:w="60"/>
        <w:gridCol w:w="640"/>
      </w:tblGrid>
      <w:tr w:rsidR="005962D6" w:rsidTr="00D338CB">
        <w:trPr>
          <w:trHeight w:val="276"/>
        </w:trPr>
        <w:tc>
          <w:tcPr>
            <w:tcW w:w="5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gridSpan w:val="5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рассказа-</w:t>
            </w: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410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построения текста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gridSpan w:val="5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рассказ-описание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3"/>
                <w:szCs w:val="23"/>
              </w:rPr>
            </w:pPr>
          </w:p>
        </w:tc>
      </w:tr>
      <w:tr w:rsidR="005962D6" w:rsidTr="00D338CB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5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 по картинке.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картинке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картинке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6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1700" w:type="dxa"/>
            <w:gridSpan w:val="3"/>
            <w:vAlign w:val="bottom"/>
          </w:tcPr>
          <w:p w:rsidR="005962D6" w:rsidRDefault="005962D6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Опорные слова.</w:t>
            </w:r>
          </w:p>
        </w:tc>
        <w:tc>
          <w:tcPr>
            <w:tcW w:w="640" w:type="dxa"/>
            <w:vAlign w:val="bottom"/>
          </w:tcPr>
          <w:p w:rsidR="005962D6" w:rsidRDefault="005962D6"/>
        </w:tc>
        <w:tc>
          <w:tcPr>
            <w:tcW w:w="40" w:type="dxa"/>
            <w:vAlign w:val="bottom"/>
          </w:tcPr>
          <w:p w:rsidR="005962D6" w:rsidRDefault="005962D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60" w:type="dxa"/>
            <w:vAlign w:val="bottom"/>
          </w:tcPr>
          <w:p w:rsidR="005962D6" w:rsidRDefault="005962D6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:rsidR="005962D6" w:rsidRDefault="005962D6"/>
        </w:tc>
        <w:tc>
          <w:tcPr>
            <w:tcW w:w="4100" w:type="dxa"/>
            <w:gridSpan w:val="7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построения текста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4300" w:type="dxa"/>
            <w:gridSpan w:val="9"/>
            <w:vAlign w:val="bottom"/>
          </w:tcPr>
          <w:p w:rsidR="005962D6" w:rsidRDefault="005962D6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составления текста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962D6" w:rsidRDefault="005962D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20" w:type="dxa"/>
            <w:vAlign w:val="bottom"/>
          </w:tcPr>
          <w:p w:rsidR="005962D6" w:rsidRDefault="005962D6"/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640" w:type="dxa"/>
            <w:vAlign w:val="bottom"/>
          </w:tcPr>
          <w:p w:rsidR="005962D6" w:rsidRDefault="005962D6"/>
        </w:tc>
      </w:tr>
      <w:tr w:rsidR="005962D6" w:rsidTr="00D338CB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4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опорным словам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опорным словам.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63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2380" w:type="dxa"/>
            <w:gridSpan w:val="5"/>
            <w:vAlign w:val="bottom"/>
          </w:tcPr>
          <w:p w:rsidR="005962D6" w:rsidRDefault="005962D6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строим текст.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60" w:type="dxa"/>
            <w:vAlign w:val="bottom"/>
          </w:tcPr>
          <w:p w:rsidR="005962D6" w:rsidRDefault="005962D6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:rsidR="005962D6" w:rsidRDefault="005962D6"/>
        </w:tc>
        <w:tc>
          <w:tcPr>
            <w:tcW w:w="1500" w:type="dxa"/>
            <w:gridSpan w:val="2"/>
            <w:vAlign w:val="bottom"/>
          </w:tcPr>
          <w:p w:rsidR="005962D6" w:rsidRDefault="005962D6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</w:t>
            </w:r>
          </w:p>
        </w:tc>
        <w:tc>
          <w:tcPr>
            <w:tcW w:w="900" w:type="dxa"/>
            <w:gridSpan w:val="2"/>
            <w:vAlign w:val="bottom"/>
          </w:tcPr>
          <w:p w:rsidR="005962D6" w:rsidRDefault="005962D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навыков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1460" w:type="dxa"/>
            <w:gridSpan w:val="2"/>
            <w:vAlign w:val="bottom"/>
          </w:tcPr>
          <w:p w:rsidR="005962D6" w:rsidRDefault="005962D6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200" w:type="dxa"/>
            <w:vAlign w:val="bottom"/>
          </w:tcPr>
          <w:p w:rsidR="005962D6" w:rsidRDefault="005962D6"/>
        </w:tc>
        <w:tc>
          <w:tcPr>
            <w:tcW w:w="900" w:type="dxa"/>
            <w:gridSpan w:val="2"/>
            <w:vAlign w:val="bottom"/>
          </w:tcPr>
          <w:p w:rsidR="005962D6" w:rsidRDefault="005962D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</w:p>
        </w:tc>
        <w:tc>
          <w:tcPr>
            <w:tcW w:w="480" w:type="dxa"/>
            <w:vAlign w:val="bottom"/>
          </w:tcPr>
          <w:p w:rsidR="005962D6" w:rsidRDefault="005962D6"/>
        </w:tc>
        <w:tc>
          <w:tcPr>
            <w:tcW w:w="1260" w:type="dxa"/>
            <w:gridSpan w:val="3"/>
            <w:vAlign w:val="bottom"/>
          </w:tcPr>
          <w:p w:rsidR="005962D6" w:rsidRDefault="005962D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962D6" w:rsidRDefault="005962D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20" w:type="dxa"/>
            <w:vAlign w:val="bottom"/>
          </w:tcPr>
          <w:p w:rsidR="005962D6" w:rsidRDefault="005962D6"/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640" w:type="dxa"/>
            <w:vAlign w:val="bottom"/>
          </w:tcPr>
          <w:p w:rsidR="005962D6" w:rsidRDefault="005962D6"/>
        </w:tc>
      </w:tr>
      <w:tr w:rsidR="005962D6" w:rsidTr="00D338CB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4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связного текста.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связанного текста.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6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1380" w:type="dxa"/>
            <w:gridSpan w:val="2"/>
            <w:vAlign w:val="bottom"/>
          </w:tcPr>
          <w:p w:rsidR="005962D6" w:rsidRDefault="005962D6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текста.</w:t>
            </w:r>
          </w:p>
        </w:tc>
        <w:tc>
          <w:tcPr>
            <w:tcW w:w="320" w:type="dxa"/>
            <w:vAlign w:val="bottom"/>
          </w:tcPr>
          <w:p w:rsidR="005962D6" w:rsidRDefault="005962D6"/>
        </w:tc>
        <w:tc>
          <w:tcPr>
            <w:tcW w:w="640" w:type="dxa"/>
            <w:vAlign w:val="bottom"/>
          </w:tcPr>
          <w:p w:rsidR="005962D6" w:rsidRDefault="005962D6"/>
        </w:tc>
        <w:tc>
          <w:tcPr>
            <w:tcW w:w="40" w:type="dxa"/>
            <w:vAlign w:val="bottom"/>
          </w:tcPr>
          <w:p w:rsidR="005962D6" w:rsidRDefault="005962D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60" w:type="dxa"/>
            <w:vAlign w:val="bottom"/>
          </w:tcPr>
          <w:p w:rsidR="005962D6" w:rsidRDefault="005962D6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:rsidR="005962D6" w:rsidRDefault="005962D6"/>
        </w:tc>
        <w:tc>
          <w:tcPr>
            <w:tcW w:w="1500" w:type="dxa"/>
            <w:gridSpan w:val="2"/>
            <w:vAlign w:val="bottom"/>
          </w:tcPr>
          <w:p w:rsidR="005962D6" w:rsidRDefault="005962D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</w:p>
        </w:tc>
        <w:tc>
          <w:tcPr>
            <w:tcW w:w="100" w:type="dxa"/>
            <w:vAlign w:val="bottom"/>
          </w:tcPr>
          <w:p w:rsidR="005962D6" w:rsidRDefault="005962D6"/>
        </w:tc>
        <w:tc>
          <w:tcPr>
            <w:tcW w:w="1500" w:type="dxa"/>
            <w:gridSpan w:val="2"/>
            <w:vAlign w:val="bottom"/>
          </w:tcPr>
          <w:p w:rsidR="005962D6" w:rsidRDefault="005962D6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6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</w:p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1460" w:type="dxa"/>
            <w:gridSpan w:val="2"/>
            <w:vAlign w:val="bottom"/>
          </w:tcPr>
          <w:p w:rsidR="005962D6" w:rsidRDefault="005962D6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</w:p>
        </w:tc>
        <w:tc>
          <w:tcPr>
            <w:tcW w:w="780" w:type="dxa"/>
            <w:gridSpan w:val="2"/>
            <w:vAlign w:val="bottom"/>
          </w:tcPr>
          <w:p w:rsidR="005962D6" w:rsidRDefault="005962D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</w:t>
            </w:r>
          </w:p>
        </w:tc>
        <w:tc>
          <w:tcPr>
            <w:tcW w:w="1360" w:type="dxa"/>
            <w:gridSpan w:val="4"/>
            <w:vAlign w:val="bottom"/>
          </w:tcPr>
          <w:p w:rsidR="005962D6" w:rsidRDefault="005962D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</w:p>
        </w:tc>
        <w:tc>
          <w:tcPr>
            <w:tcW w:w="700" w:type="dxa"/>
            <w:vAlign w:val="bottom"/>
          </w:tcPr>
          <w:p w:rsidR="005962D6" w:rsidRDefault="005962D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962D6" w:rsidRDefault="005962D6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/>
        </w:tc>
        <w:tc>
          <w:tcPr>
            <w:tcW w:w="220" w:type="dxa"/>
            <w:vAlign w:val="bottom"/>
          </w:tcPr>
          <w:p w:rsidR="005962D6" w:rsidRDefault="005962D6"/>
        </w:tc>
        <w:tc>
          <w:tcPr>
            <w:tcW w:w="60" w:type="dxa"/>
            <w:vAlign w:val="bottom"/>
          </w:tcPr>
          <w:p w:rsidR="005962D6" w:rsidRDefault="005962D6"/>
        </w:tc>
        <w:tc>
          <w:tcPr>
            <w:tcW w:w="640" w:type="dxa"/>
            <w:vAlign w:val="bottom"/>
          </w:tcPr>
          <w:p w:rsidR="005962D6" w:rsidRDefault="005962D6"/>
        </w:tc>
      </w:tr>
      <w:tr w:rsidR="005962D6" w:rsidTr="00D338CB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5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его особенностей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51"/>
        </w:trPr>
        <w:tc>
          <w:tcPr>
            <w:tcW w:w="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5962D6" w:rsidRDefault="005962D6">
            <w:pPr>
              <w:spacing w:line="25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Проверочная</w:t>
            </w:r>
          </w:p>
        </w:tc>
        <w:tc>
          <w:tcPr>
            <w:tcW w:w="32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1" w:lineRule="exact"/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26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1" w:lineRule="exact"/>
              <w:ind w:right="2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5962D6" w:rsidRDefault="005962D6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</w:t>
            </w:r>
          </w:p>
        </w:tc>
        <w:tc>
          <w:tcPr>
            <w:tcW w:w="900" w:type="dxa"/>
            <w:gridSpan w:val="2"/>
            <w:vAlign w:val="bottom"/>
          </w:tcPr>
          <w:p w:rsidR="005962D6" w:rsidRDefault="005962D6">
            <w:pPr>
              <w:spacing w:line="25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5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усвоения</w:t>
            </w: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vAlign w:val="bottom"/>
          </w:tcPr>
          <w:p w:rsidR="005962D6" w:rsidRDefault="005962D6">
            <w:pPr>
              <w:spacing w:line="25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</w:t>
            </w:r>
          </w:p>
        </w:tc>
        <w:tc>
          <w:tcPr>
            <w:tcW w:w="2100" w:type="dxa"/>
            <w:gridSpan w:val="5"/>
            <w:vAlign w:val="bottom"/>
          </w:tcPr>
          <w:p w:rsidR="005962D6" w:rsidRDefault="005962D6">
            <w:pPr>
              <w:spacing w:line="25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 усвоения</w:t>
            </w: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962D6" w:rsidRDefault="005962D6">
            <w:pPr>
              <w:spacing w:line="25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изученного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1"/>
                <w:szCs w:val="21"/>
              </w:rPr>
            </w:pPr>
          </w:p>
        </w:tc>
      </w:tr>
      <w:tr w:rsidR="005962D6" w:rsidTr="00D338CB">
        <w:trPr>
          <w:trHeight w:val="28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Align w:val="bottom"/>
          </w:tcPr>
          <w:p w:rsidR="005962D6" w:rsidRDefault="005962D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«Проверь себя»</w:t>
            </w: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4"/>
            <w:vAlign w:val="bottom"/>
          </w:tcPr>
          <w:p w:rsidR="005962D6" w:rsidRDefault="005962D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 материала.</w:t>
            </w:r>
          </w:p>
        </w:tc>
        <w:tc>
          <w:tcPr>
            <w:tcW w:w="7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gridSpan w:val="9"/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материала и умения применять знания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spacing w:line="242" w:lineRule="exact"/>
              <w:ind w:right="200"/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3"/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нестандартной</w:t>
            </w:r>
          </w:p>
        </w:tc>
        <w:tc>
          <w:tcPr>
            <w:tcW w:w="1380" w:type="dxa"/>
            <w:gridSpan w:val="3"/>
            <w:vAlign w:val="bottom"/>
          </w:tcPr>
          <w:p w:rsidR="005962D6" w:rsidRDefault="005962D6">
            <w:pPr>
              <w:ind w:right="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</w:t>
            </w: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7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полученные</w:t>
            </w:r>
          </w:p>
        </w:tc>
        <w:tc>
          <w:tcPr>
            <w:tcW w:w="780" w:type="dxa"/>
            <w:gridSpan w:val="2"/>
            <w:vAlign w:val="bottom"/>
          </w:tcPr>
          <w:p w:rsidR="005962D6" w:rsidRDefault="005962D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320" w:type="dxa"/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40" w:type="dxa"/>
            <w:gridSpan w:val="4"/>
            <w:vAlign w:val="bottom"/>
          </w:tcPr>
          <w:p w:rsidR="005962D6" w:rsidRDefault="005962D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нестандартной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  <w:tr w:rsidR="005962D6" w:rsidTr="00D338CB">
        <w:trPr>
          <w:trHeight w:val="281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962D6" w:rsidRDefault="005962D6">
            <w:pPr>
              <w:rPr>
                <w:sz w:val="24"/>
                <w:szCs w:val="24"/>
              </w:rPr>
            </w:pPr>
          </w:p>
        </w:tc>
      </w:tr>
    </w:tbl>
    <w:p w:rsidR="005962D6" w:rsidRDefault="005962D6">
      <w:pPr>
        <w:sectPr w:rsidR="005962D6">
          <w:pgSz w:w="16840" w:h="11906" w:orient="landscape"/>
          <w:pgMar w:top="829" w:right="98" w:bottom="1440" w:left="1120" w:header="0" w:footer="0" w:gutter="0"/>
          <w:cols w:space="720" w:equalWidth="0">
            <w:col w:w="1562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98" w:bottom="1440" w:left="1020" w:header="0" w:footer="0" w:gutter="0"/>
          <w:cols w:space="720" w:equalWidth="0">
            <w:col w:w="1572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ectPr w:rsidR="005962D6">
          <w:pgSz w:w="16840" w:h="11906" w:orient="landscape"/>
          <w:pgMar w:top="829" w:right="678" w:bottom="1440" w:left="1020" w:header="0" w:footer="0" w:gutter="0"/>
          <w:cols w:space="720" w:equalWidth="0">
            <w:col w:w="15140"/>
          </w:cols>
        </w:sectPr>
      </w:pPr>
    </w:p>
    <w:p w:rsidR="005962D6" w:rsidRDefault="005962D6">
      <w:pPr>
        <w:spacing w:line="1" w:lineRule="exact"/>
        <w:rPr>
          <w:sz w:val="20"/>
          <w:szCs w:val="20"/>
        </w:rPr>
      </w:pPr>
    </w:p>
    <w:p w:rsidR="005962D6" w:rsidRDefault="005962D6">
      <w:pPr>
        <w:spacing w:line="238" w:lineRule="auto"/>
        <w:rPr>
          <w:sz w:val="20"/>
          <w:szCs w:val="20"/>
        </w:rPr>
      </w:pPr>
    </w:p>
    <w:sectPr w:rsidR="005962D6" w:rsidSect="00D338CB">
      <w:pgSz w:w="16840" w:h="11906" w:orient="landscape"/>
      <w:pgMar w:top="849" w:right="1440" w:bottom="1440" w:left="1020" w:header="0" w:footer="0" w:gutter="0"/>
      <w:cols w:num="3" w:space="720" w:equalWidth="0">
        <w:col w:w="8900" w:space="100"/>
        <w:col w:w="3340" w:space="480"/>
        <w:col w:w="155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D7" w:rsidRDefault="009E49D7" w:rsidP="00D338CB">
      <w:pPr>
        <w:spacing w:after="0" w:line="240" w:lineRule="auto"/>
      </w:pPr>
      <w:r>
        <w:separator/>
      </w:r>
    </w:p>
  </w:endnote>
  <w:endnote w:type="continuationSeparator" w:id="0">
    <w:p w:rsidR="009E49D7" w:rsidRDefault="009E49D7" w:rsidP="00D3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D7" w:rsidRDefault="009E49D7" w:rsidP="00D338CB">
      <w:pPr>
        <w:spacing w:after="0" w:line="240" w:lineRule="auto"/>
      </w:pPr>
      <w:r>
        <w:separator/>
      </w:r>
    </w:p>
  </w:footnote>
  <w:footnote w:type="continuationSeparator" w:id="0">
    <w:p w:rsidR="009E49D7" w:rsidRDefault="009E49D7" w:rsidP="00D33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5B6C99C8"/>
    <w:lvl w:ilvl="0" w:tplc="2910A226">
      <w:start w:val="1"/>
      <w:numFmt w:val="bullet"/>
      <w:lvlText w:val=""/>
      <w:lvlJc w:val="left"/>
    </w:lvl>
    <w:lvl w:ilvl="1" w:tplc="3A728EC6">
      <w:numFmt w:val="decimal"/>
      <w:lvlText w:val=""/>
      <w:lvlJc w:val="left"/>
    </w:lvl>
    <w:lvl w:ilvl="2" w:tplc="E15AF398">
      <w:numFmt w:val="decimal"/>
      <w:lvlText w:val=""/>
      <w:lvlJc w:val="left"/>
    </w:lvl>
    <w:lvl w:ilvl="3" w:tplc="B7C8FE24">
      <w:numFmt w:val="decimal"/>
      <w:lvlText w:val=""/>
      <w:lvlJc w:val="left"/>
    </w:lvl>
    <w:lvl w:ilvl="4" w:tplc="65E6B704">
      <w:numFmt w:val="decimal"/>
      <w:lvlText w:val=""/>
      <w:lvlJc w:val="left"/>
    </w:lvl>
    <w:lvl w:ilvl="5" w:tplc="9A82079C">
      <w:numFmt w:val="decimal"/>
      <w:lvlText w:val=""/>
      <w:lvlJc w:val="left"/>
    </w:lvl>
    <w:lvl w:ilvl="6" w:tplc="5352E9CE">
      <w:numFmt w:val="decimal"/>
      <w:lvlText w:val=""/>
      <w:lvlJc w:val="left"/>
    </w:lvl>
    <w:lvl w:ilvl="7" w:tplc="3DE8494C">
      <w:numFmt w:val="decimal"/>
      <w:lvlText w:val=""/>
      <w:lvlJc w:val="left"/>
    </w:lvl>
    <w:lvl w:ilvl="8" w:tplc="61A6BB1A">
      <w:numFmt w:val="decimal"/>
      <w:lvlText w:val=""/>
      <w:lvlJc w:val="left"/>
    </w:lvl>
  </w:abstractNum>
  <w:abstractNum w:abstractNumId="1">
    <w:nsid w:val="00000124"/>
    <w:multiLevelType w:val="hybridMultilevel"/>
    <w:tmpl w:val="5D30731E"/>
    <w:lvl w:ilvl="0" w:tplc="E84AF478">
      <w:start w:val="1"/>
      <w:numFmt w:val="bullet"/>
      <w:lvlText w:val=""/>
      <w:lvlJc w:val="left"/>
    </w:lvl>
    <w:lvl w:ilvl="1" w:tplc="27B0E004">
      <w:numFmt w:val="decimal"/>
      <w:lvlText w:val=""/>
      <w:lvlJc w:val="left"/>
    </w:lvl>
    <w:lvl w:ilvl="2" w:tplc="BD1ED944">
      <w:numFmt w:val="decimal"/>
      <w:lvlText w:val=""/>
      <w:lvlJc w:val="left"/>
    </w:lvl>
    <w:lvl w:ilvl="3" w:tplc="964EC9EA">
      <w:numFmt w:val="decimal"/>
      <w:lvlText w:val=""/>
      <w:lvlJc w:val="left"/>
    </w:lvl>
    <w:lvl w:ilvl="4" w:tplc="C12AED18">
      <w:numFmt w:val="decimal"/>
      <w:lvlText w:val=""/>
      <w:lvlJc w:val="left"/>
    </w:lvl>
    <w:lvl w:ilvl="5" w:tplc="77F42B26">
      <w:numFmt w:val="decimal"/>
      <w:lvlText w:val=""/>
      <w:lvlJc w:val="left"/>
    </w:lvl>
    <w:lvl w:ilvl="6" w:tplc="93DA9892">
      <w:numFmt w:val="decimal"/>
      <w:lvlText w:val=""/>
      <w:lvlJc w:val="left"/>
    </w:lvl>
    <w:lvl w:ilvl="7" w:tplc="989E4A26">
      <w:numFmt w:val="decimal"/>
      <w:lvlText w:val=""/>
      <w:lvlJc w:val="left"/>
    </w:lvl>
    <w:lvl w:ilvl="8" w:tplc="EC9CE59C">
      <w:numFmt w:val="decimal"/>
      <w:lvlText w:val=""/>
      <w:lvlJc w:val="left"/>
    </w:lvl>
  </w:abstractNum>
  <w:abstractNum w:abstractNumId="2">
    <w:nsid w:val="00000BB3"/>
    <w:multiLevelType w:val="hybridMultilevel"/>
    <w:tmpl w:val="88FE08B8"/>
    <w:lvl w:ilvl="0" w:tplc="C5222962">
      <w:start w:val="1"/>
      <w:numFmt w:val="decimal"/>
      <w:lvlText w:val="%1."/>
      <w:lvlJc w:val="left"/>
    </w:lvl>
    <w:lvl w:ilvl="1" w:tplc="0C20AE14">
      <w:numFmt w:val="decimal"/>
      <w:lvlText w:val=""/>
      <w:lvlJc w:val="left"/>
    </w:lvl>
    <w:lvl w:ilvl="2" w:tplc="B3E6F758">
      <w:numFmt w:val="decimal"/>
      <w:lvlText w:val=""/>
      <w:lvlJc w:val="left"/>
    </w:lvl>
    <w:lvl w:ilvl="3" w:tplc="886AB5B2">
      <w:numFmt w:val="decimal"/>
      <w:lvlText w:val=""/>
      <w:lvlJc w:val="left"/>
    </w:lvl>
    <w:lvl w:ilvl="4" w:tplc="F6780B88">
      <w:numFmt w:val="decimal"/>
      <w:lvlText w:val=""/>
      <w:lvlJc w:val="left"/>
    </w:lvl>
    <w:lvl w:ilvl="5" w:tplc="9B8AA62A">
      <w:numFmt w:val="decimal"/>
      <w:lvlText w:val=""/>
      <w:lvlJc w:val="left"/>
    </w:lvl>
    <w:lvl w:ilvl="6" w:tplc="07DCC0AC">
      <w:numFmt w:val="decimal"/>
      <w:lvlText w:val=""/>
      <w:lvlJc w:val="left"/>
    </w:lvl>
    <w:lvl w:ilvl="7" w:tplc="0C92A800">
      <w:numFmt w:val="decimal"/>
      <w:lvlText w:val=""/>
      <w:lvlJc w:val="left"/>
    </w:lvl>
    <w:lvl w:ilvl="8" w:tplc="AC141F08">
      <w:numFmt w:val="decimal"/>
      <w:lvlText w:val=""/>
      <w:lvlJc w:val="left"/>
    </w:lvl>
  </w:abstractNum>
  <w:abstractNum w:abstractNumId="3">
    <w:nsid w:val="00000F3E"/>
    <w:multiLevelType w:val="hybridMultilevel"/>
    <w:tmpl w:val="F28C9F40"/>
    <w:lvl w:ilvl="0" w:tplc="02CA530C">
      <w:start w:val="1"/>
      <w:numFmt w:val="bullet"/>
      <w:lvlText w:val=""/>
      <w:lvlJc w:val="left"/>
    </w:lvl>
    <w:lvl w:ilvl="1" w:tplc="7B6C4C2A">
      <w:numFmt w:val="decimal"/>
      <w:lvlText w:val=""/>
      <w:lvlJc w:val="left"/>
    </w:lvl>
    <w:lvl w:ilvl="2" w:tplc="7C1A5DBC">
      <w:numFmt w:val="decimal"/>
      <w:lvlText w:val=""/>
      <w:lvlJc w:val="left"/>
    </w:lvl>
    <w:lvl w:ilvl="3" w:tplc="6E6A764E">
      <w:numFmt w:val="decimal"/>
      <w:lvlText w:val=""/>
      <w:lvlJc w:val="left"/>
    </w:lvl>
    <w:lvl w:ilvl="4" w:tplc="1652883E">
      <w:numFmt w:val="decimal"/>
      <w:lvlText w:val=""/>
      <w:lvlJc w:val="left"/>
    </w:lvl>
    <w:lvl w:ilvl="5" w:tplc="500AF332">
      <w:numFmt w:val="decimal"/>
      <w:lvlText w:val=""/>
      <w:lvlJc w:val="left"/>
    </w:lvl>
    <w:lvl w:ilvl="6" w:tplc="6BAAB690">
      <w:numFmt w:val="decimal"/>
      <w:lvlText w:val=""/>
      <w:lvlJc w:val="left"/>
    </w:lvl>
    <w:lvl w:ilvl="7" w:tplc="57B2D23E">
      <w:numFmt w:val="decimal"/>
      <w:lvlText w:val=""/>
      <w:lvlJc w:val="left"/>
    </w:lvl>
    <w:lvl w:ilvl="8" w:tplc="51A80112">
      <w:numFmt w:val="decimal"/>
      <w:lvlText w:val=""/>
      <w:lvlJc w:val="left"/>
    </w:lvl>
  </w:abstractNum>
  <w:abstractNum w:abstractNumId="4">
    <w:nsid w:val="000012DB"/>
    <w:multiLevelType w:val="hybridMultilevel"/>
    <w:tmpl w:val="0F1AC15E"/>
    <w:lvl w:ilvl="0" w:tplc="C6AC3A1E">
      <w:start w:val="1"/>
      <w:numFmt w:val="bullet"/>
      <w:lvlText w:val=""/>
      <w:lvlJc w:val="left"/>
    </w:lvl>
    <w:lvl w:ilvl="1" w:tplc="F6B07CCC">
      <w:numFmt w:val="decimal"/>
      <w:lvlText w:val=""/>
      <w:lvlJc w:val="left"/>
    </w:lvl>
    <w:lvl w:ilvl="2" w:tplc="259AFCFA">
      <w:numFmt w:val="decimal"/>
      <w:lvlText w:val=""/>
      <w:lvlJc w:val="left"/>
    </w:lvl>
    <w:lvl w:ilvl="3" w:tplc="95C89A82">
      <w:numFmt w:val="decimal"/>
      <w:lvlText w:val=""/>
      <w:lvlJc w:val="left"/>
    </w:lvl>
    <w:lvl w:ilvl="4" w:tplc="F022E316">
      <w:numFmt w:val="decimal"/>
      <w:lvlText w:val=""/>
      <w:lvlJc w:val="left"/>
    </w:lvl>
    <w:lvl w:ilvl="5" w:tplc="696840BC">
      <w:numFmt w:val="decimal"/>
      <w:lvlText w:val=""/>
      <w:lvlJc w:val="left"/>
    </w:lvl>
    <w:lvl w:ilvl="6" w:tplc="E8103BF2">
      <w:numFmt w:val="decimal"/>
      <w:lvlText w:val=""/>
      <w:lvlJc w:val="left"/>
    </w:lvl>
    <w:lvl w:ilvl="7" w:tplc="3A203BDE">
      <w:numFmt w:val="decimal"/>
      <w:lvlText w:val=""/>
      <w:lvlJc w:val="left"/>
    </w:lvl>
    <w:lvl w:ilvl="8" w:tplc="440026FC">
      <w:numFmt w:val="decimal"/>
      <w:lvlText w:val=""/>
      <w:lvlJc w:val="left"/>
    </w:lvl>
  </w:abstractNum>
  <w:abstractNum w:abstractNumId="5">
    <w:nsid w:val="0000153C"/>
    <w:multiLevelType w:val="hybridMultilevel"/>
    <w:tmpl w:val="17D802EE"/>
    <w:lvl w:ilvl="0" w:tplc="A11C4ADA">
      <w:start w:val="1"/>
      <w:numFmt w:val="bullet"/>
      <w:lvlText w:val=""/>
      <w:lvlJc w:val="left"/>
    </w:lvl>
    <w:lvl w:ilvl="1" w:tplc="0BB2F5EE">
      <w:numFmt w:val="decimal"/>
      <w:lvlText w:val=""/>
      <w:lvlJc w:val="left"/>
    </w:lvl>
    <w:lvl w:ilvl="2" w:tplc="2D2C69AC">
      <w:numFmt w:val="decimal"/>
      <w:lvlText w:val=""/>
      <w:lvlJc w:val="left"/>
    </w:lvl>
    <w:lvl w:ilvl="3" w:tplc="85DE27B8">
      <w:numFmt w:val="decimal"/>
      <w:lvlText w:val=""/>
      <w:lvlJc w:val="left"/>
    </w:lvl>
    <w:lvl w:ilvl="4" w:tplc="30C8F168">
      <w:numFmt w:val="decimal"/>
      <w:lvlText w:val=""/>
      <w:lvlJc w:val="left"/>
    </w:lvl>
    <w:lvl w:ilvl="5" w:tplc="BCD831DE">
      <w:numFmt w:val="decimal"/>
      <w:lvlText w:val=""/>
      <w:lvlJc w:val="left"/>
    </w:lvl>
    <w:lvl w:ilvl="6" w:tplc="5EBA7FD8">
      <w:numFmt w:val="decimal"/>
      <w:lvlText w:val=""/>
      <w:lvlJc w:val="left"/>
    </w:lvl>
    <w:lvl w:ilvl="7" w:tplc="0846E92E">
      <w:numFmt w:val="decimal"/>
      <w:lvlText w:val=""/>
      <w:lvlJc w:val="left"/>
    </w:lvl>
    <w:lvl w:ilvl="8" w:tplc="1C986B28">
      <w:numFmt w:val="decimal"/>
      <w:lvlText w:val=""/>
      <w:lvlJc w:val="left"/>
    </w:lvl>
  </w:abstractNum>
  <w:abstractNum w:abstractNumId="6">
    <w:nsid w:val="00001547"/>
    <w:multiLevelType w:val="hybridMultilevel"/>
    <w:tmpl w:val="6F3CEF16"/>
    <w:lvl w:ilvl="0" w:tplc="D228E26E">
      <w:start w:val="1"/>
      <w:numFmt w:val="bullet"/>
      <w:lvlText w:val=""/>
      <w:lvlJc w:val="left"/>
    </w:lvl>
    <w:lvl w:ilvl="1" w:tplc="23248EC4">
      <w:numFmt w:val="decimal"/>
      <w:lvlText w:val=""/>
      <w:lvlJc w:val="left"/>
    </w:lvl>
    <w:lvl w:ilvl="2" w:tplc="72C6B84E">
      <w:numFmt w:val="decimal"/>
      <w:lvlText w:val=""/>
      <w:lvlJc w:val="left"/>
    </w:lvl>
    <w:lvl w:ilvl="3" w:tplc="03401D90">
      <w:numFmt w:val="decimal"/>
      <w:lvlText w:val=""/>
      <w:lvlJc w:val="left"/>
    </w:lvl>
    <w:lvl w:ilvl="4" w:tplc="840E941C">
      <w:numFmt w:val="decimal"/>
      <w:lvlText w:val=""/>
      <w:lvlJc w:val="left"/>
    </w:lvl>
    <w:lvl w:ilvl="5" w:tplc="98DCCF5E">
      <w:numFmt w:val="decimal"/>
      <w:lvlText w:val=""/>
      <w:lvlJc w:val="left"/>
    </w:lvl>
    <w:lvl w:ilvl="6" w:tplc="F3049806">
      <w:numFmt w:val="decimal"/>
      <w:lvlText w:val=""/>
      <w:lvlJc w:val="left"/>
    </w:lvl>
    <w:lvl w:ilvl="7" w:tplc="C966F9D6">
      <w:numFmt w:val="decimal"/>
      <w:lvlText w:val=""/>
      <w:lvlJc w:val="left"/>
    </w:lvl>
    <w:lvl w:ilvl="8" w:tplc="4872A7AC">
      <w:numFmt w:val="decimal"/>
      <w:lvlText w:val=""/>
      <w:lvlJc w:val="left"/>
    </w:lvl>
  </w:abstractNum>
  <w:abstractNum w:abstractNumId="7">
    <w:nsid w:val="000018BE"/>
    <w:multiLevelType w:val="hybridMultilevel"/>
    <w:tmpl w:val="43CEA930"/>
    <w:lvl w:ilvl="0" w:tplc="1438ED8E">
      <w:start w:val="1"/>
      <w:numFmt w:val="bullet"/>
      <w:lvlText w:val="в"/>
      <w:lvlJc w:val="left"/>
    </w:lvl>
    <w:lvl w:ilvl="1" w:tplc="27BE28BE">
      <w:numFmt w:val="decimal"/>
      <w:lvlText w:val=""/>
      <w:lvlJc w:val="left"/>
    </w:lvl>
    <w:lvl w:ilvl="2" w:tplc="6A14193C">
      <w:numFmt w:val="decimal"/>
      <w:lvlText w:val=""/>
      <w:lvlJc w:val="left"/>
    </w:lvl>
    <w:lvl w:ilvl="3" w:tplc="76868BFA">
      <w:numFmt w:val="decimal"/>
      <w:lvlText w:val=""/>
      <w:lvlJc w:val="left"/>
    </w:lvl>
    <w:lvl w:ilvl="4" w:tplc="9AAC477E">
      <w:numFmt w:val="decimal"/>
      <w:lvlText w:val=""/>
      <w:lvlJc w:val="left"/>
    </w:lvl>
    <w:lvl w:ilvl="5" w:tplc="0B66AE10">
      <w:numFmt w:val="decimal"/>
      <w:lvlText w:val=""/>
      <w:lvlJc w:val="left"/>
    </w:lvl>
    <w:lvl w:ilvl="6" w:tplc="2BDCE2F8">
      <w:numFmt w:val="decimal"/>
      <w:lvlText w:val=""/>
      <w:lvlJc w:val="left"/>
    </w:lvl>
    <w:lvl w:ilvl="7" w:tplc="08E46266">
      <w:numFmt w:val="decimal"/>
      <w:lvlText w:val=""/>
      <w:lvlJc w:val="left"/>
    </w:lvl>
    <w:lvl w:ilvl="8" w:tplc="47FC0326">
      <w:numFmt w:val="decimal"/>
      <w:lvlText w:val=""/>
      <w:lvlJc w:val="left"/>
    </w:lvl>
  </w:abstractNum>
  <w:abstractNum w:abstractNumId="8">
    <w:nsid w:val="00002EA6"/>
    <w:multiLevelType w:val="hybridMultilevel"/>
    <w:tmpl w:val="EA207A30"/>
    <w:lvl w:ilvl="0" w:tplc="F79CDDBC">
      <w:start w:val="3"/>
      <w:numFmt w:val="decimal"/>
      <w:lvlText w:val="%1."/>
      <w:lvlJc w:val="left"/>
    </w:lvl>
    <w:lvl w:ilvl="1" w:tplc="1938DA8A">
      <w:numFmt w:val="decimal"/>
      <w:lvlText w:val=""/>
      <w:lvlJc w:val="left"/>
    </w:lvl>
    <w:lvl w:ilvl="2" w:tplc="A26ECEB6">
      <w:numFmt w:val="decimal"/>
      <w:lvlText w:val=""/>
      <w:lvlJc w:val="left"/>
    </w:lvl>
    <w:lvl w:ilvl="3" w:tplc="D8B423E2">
      <w:numFmt w:val="decimal"/>
      <w:lvlText w:val=""/>
      <w:lvlJc w:val="left"/>
    </w:lvl>
    <w:lvl w:ilvl="4" w:tplc="FD8A3B32">
      <w:numFmt w:val="decimal"/>
      <w:lvlText w:val=""/>
      <w:lvlJc w:val="left"/>
    </w:lvl>
    <w:lvl w:ilvl="5" w:tplc="3A624AD6">
      <w:numFmt w:val="decimal"/>
      <w:lvlText w:val=""/>
      <w:lvlJc w:val="left"/>
    </w:lvl>
    <w:lvl w:ilvl="6" w:tplc="784A1762">
      <w:numFmt w:val="decimal"/>
      <w:lvlText w:val=""/>
      <w:lvlJc w:val="left"/>
    </w:lvl>
    <w:lvl w:ilvl="7" w:tplc="8E306506">
      <w:numFmt w:val="decimal"/>
      <w:lvlText w:val=""/>
      <w:lvlJc w:val="left"/>
    </w:lvl>
    <w:lvl w:ilvl="8" w:tplc="0F848176">
      <w:numFmt w:val="decimal"/>
      <w:lvlText w:val=""/>
      <w:lvlJc w:val="left"/>
    </w:lvl>
  </w:abstractNum>
  <w:abstractNum w:abstractNumId="9">
    <w:nsid w:val="0000305E"/>
    <w:multiLevelType w:val="hybridMultilevel"/>
    <w:tmpl w:val="195C36BA"/>
    <w:lvl w:ilvl="0" w:tplc="DBEA26AA">
      <w:start w:val="1"/>
      <w:numFmt w:val="bullet"/>
      <w:lvlText w:val=""/>
      <w:lvlJc w:val="left"/>
    </w:lvl>
    <w:lvl w:ilvl="1" w:tplc="A9E096BE">
      <w:numFmt w:val="decimal"/>
      <w:lvlText w:val=""/>
      <w:lvlJc w:val="left"/>
    </w:lvl>
    <w:lvl w:ilvl="2" w:tplc="7722B64E">
      <w:numFmt w:val="decimal"/>
      <w:lvlText w:val=""/>
      <w:lvlJc w:val="left"/>
    </w:lvl>
    <w:lvl w:ilvl="3" w:tplc="512C53D4">
      <w:numFmt w:val="decimal"/>
      <w:lvlText w:val=""/>
      <w:lvlJc w:val="left"/>
    </w:lvl>
    <w:lvl w:ilvl="4" w:tplc="61CEA4A2">
      <w:numFmt w:val="decimal"/>
      <w:lvlText w:val=""/>
      <w:lvlJc w:val="left"/>
    </w:lvl>
    <w:lvl w:ilvl="5" w:tplc="45CABD7C">
      <w:numFmt w:val="decimal"/>
      <w:lvlText w:val=""/>
      <w:lvlJc w:val="left"/>
    </w:lvl>
    <w:lvl w:ilvl="6" w:tplc="EF366F7E">
      <w:numFmt w:val="decimal"/>
      <w:lvlText w:val=""/>
      <w:lvlJc w:val="left"/>
    </w:lvl>
    <w:lvl w:ilvl="7" w:tplc="A1888B38">
      <w:numFmt w:val="decimal"/>
      <w:lvlText w:val=""/>
      <w:lvlJc w:val="left"/>
    </w:lvl>
    <w:lvl w:ilvl="8" w:tplc="833E5986">
      <w:numFmt w:val="decimal"/>
      <w:lvlText w:val=""/>
      <w:lvlJc w:val="left"/>
    </w:lvl>
  </w:abstractNum>
  <w:abstractNum w:abstractNumId="10">
    <w:nsid w:val="0000390C"/>
    <w:multiLevelType w:val="hybridMultilevel"/>
    <w:tmpl w:val="81A04602"/>
    <w:lvl w:ilvl="0" w:tplc="453EEC22">
      <w:start w:val="1"/>
      <w:numFmt w:val="bullet"/>
      <w:lvlText w:val=""/>
      <w:lvlJc w:val="left"/>
    </w:lvl>
    <w:lvl w:ilvl="1" w:tplc="9640C332">
      <w:start w:val="1"/>
      <w:numFmt w:val="bullet"/>
      <w:lvlText w:val="в"/>
      <w:lvlJc w:val="left"/>
    </w:lvl>
    <w:lvl w:ilvl="2" w:tplc="F16C42A0">
      <w:numFmt w:val="decimal"/>
      <w:lvlText w:val=""/>
      <w:lvlJc w:val="left"/>
    </w:lvl>
    <w:lvl w:ilvl="3" w:tplc="68E4944C">
      <w:numFmt w:val="decimal"/>
      <w:lvlText w:val=""/>
      <w:lvlJc w:val="left"/>
    </w:lvl>
    <w:lvl w:ilvl="4" w:tplc="9668B21E">
      <w:numFmt w:val="decimal"/>
      <w:lvlText w:val=""/>
      <w:lvlJc w:val="left"/>
    </w:lvl>
    <w:lvl w:ilvl="5" w:tplc="BC96683A">
      <w:numFmt w:val="decimal"/>
      <w:lvlText w:val=""/>
      <w:lvlJc w:val="left"/>
    </w:lvl>
    <w:lvl w:ilvl="6" w:tplc="E8383BFA">
      <w:numFmt w:val="decimal"/>
      <w:lvlText w:val=""/>
      <w:lvlJc w:val="left"/>
    </w:lvl>
    <w:lvl w:ilvl="7" w:tplc="3926D0A8">
      <w:numFmt w:val="decimal"/>
      <w:lvlText w:val=""/>
      <w:lvlJc w:val="left"/>
    </w:lvl>
    <w:lvl w:ilvl="8" w:tplc="3FDC5F2E">
      <w:numFmt w:val="decimal"/>
      <w:lvlText w:val=""/>
      <w:lvlJc w:val="left"/>
    </w:lvl>
  </w:abstractNum>
  <w:abstractNum w:abstractNumId="11">
    <w:nsid w:val="0000440D"/>
    <w:multiLevelType w:val="hybridMultilevel"/>
    <w:tmpl w:val="E8CC62AA"/>
    <w:lvl w:ilvl="0" w:tplc="7854B448">
      <w:start w:val="1"/>
      <w:numFmt w:val="bullet"/>
      <w:lvlText w:val=""/>
      <w:lvlJc w:val="left"/>
    </w:lvl>
    <w:lvl w:ilvl="1" w:tplc="B8B0B056">
      <w:numFmt w:val="decimal"/>
      <w:lvlText w:val=""/>
      <w:lvlJc w:val="left"/>
    </w:lvl>
    <w:lvl w:ilvl="2" w:tplc="7F7C3D78">
      <w:numFmt w:val="decimal"/>
      <w:lvlText w:val=""/>
      <w:lvlJc w:val="left"/>
    </w:lvl>
    <w:lvl w:ilvl="3" w:tplc="73CE0D3A">
      <w:numFmt w:val="decimal"/>
      <w:lvlText w:val=""/>
      <w:lvlJc w:val="left"/>
    </w:lvl>
    <w:lvl w:ilvl="4" w:tplc="E59AD114">
      <w:numFmt w:val="decimal"/>
      <w:lvlText w:val=""/>
      <w:lvlJc w:val="left"/>
    </w:lvl>
    <w:lvl w:ilvl="5" w:tplc="82CE94A2">
      <w:numFmt w:val="decimal"/>
      <w:lvlText w:val=""/>
      <w:lvlJc w:val="left"/>
    </w:lvl>
    <w:lvl w:ilvl="6" w:tplc="A9302F68">
      <w:numFmt w:val="decimal"/>
      <w:lvlText w:val=""/>
      <w:lvlJc w:val="left"/>
    </w:lvl>
    <w:lvl w:ilvl="7" w:tplc="24A2D9AC">
      <w:numFmt w:val="decimal"/>
      <w:lvlText w:val=""/>
      <w:lvlJc w:val="left"/>
    </w:lvl>
    <w:lvl w:ilvl="8" w:tplc="5AF6188E">
      <w:numFmt w:val="decimal"/>
      <w:lvlText w:val=""/>
      <w:lvlJc w:val="left"/>
    </w:lvl>
  </w:abstractNum>
  <w:abstractNum w:abstractNumId="12">
    <w:nsid w:val="0000491C"/>
    <w:multiLevelType w:val="hybridMultilevel"/>
    <w:tmpl w:val="897C0492"/>
    <w:lvl w:ilvl="0" w:tplc="A5760EA0">
      <w:start w:val="1"/>
      <w:numFmt w:val="bullet"/>
      <w:lvlText w:val=""/>
      <w:lvlJc w:val="left"/>
    </w:lvl>
    <w:lvl w:ilvl="1" w:tplc="731C7DE8">
      <w:start w:val="1"/>
      <w:numFmt w:val="bullet"/>
      <w:lvlText w:val="в"/>
      <w:lvlJc w:val="left"/>
    </w:lvl>
    <w:lvl w:ilvl="2" w:tplc="89CE11FE">
      <w:numFmt w:val="decimal"/>
      <w:lvlText w:val=""/>
      <w:lvlJc w:val="left"/>
    </w:lvl>
    <w:lvl w:ilvl="3" w:tplc="7F684B00">
      <w:numFmt w:val="decimal"/>
      <w:lvlText w:val=""/>
      <w:lvlJc w:val="left"/>
    </w:lvl>
    <w:lvl w:ilvl="4" w:tplc="9C0E5378">
      <w:numFmt w:val="decimal"/>
      <w:lvlText w:val=""/>
      <w:lvlJc w:val="left"/>
    </w:lvl>
    <w:lvl w:ilvl="5" w:tplc="83FAA520">
      <w:numFmt w:val="decimal"/>
      <w:lvlText w:val=""/>
      <w:lvlJc w:val="left"/>
    </w:lvl>
    <w:lvl w:ilvl="6" w:tplc="38B4A0CC">
      <w:numFmt w:val="decimal"/>
      <w:lvlText w:val=""/>
      <w:lvlJc w:val="left"/>
    </w:lvl>
    <w:lvl w:ilvl="7" w:tplc="5F62CD0E">
      <w:numFmt w:val="decimal"/>
      <w:lvlText w:val=""/>
      <w:lvlJc w:val="left"/>
    </w:lvl>
    <w:lvl w:ilvl="8" w:tplc="16A665F2">
      <w:numFmt w:val="decimal"/>
      <w:lvlText w:val=""/>
      <w:lvlJc w:val="left"/>
    </w:lvl>
  </w:abstractNum>
  <w:abstractNum w:abstractNumId="13">
    <w:nsid w:val="00004D06"/>
    <w:multiLevelType w:val="hybridMultilevel"/>
    <w:tmpl w:val="9328097E"/>
    <w:lvl w:ilvl="0" w:tplc="66622008">
      <w:start w:val="1"/>
      <w:numFmt w:val="bullet"/>
      <w:lvlText w:val="в"/>
      <w:lvlJc w:val="left"/>
    </w:lvl>
    <w:lvl w:ilvl="1" w:tplc="22463D40">
      <w:start w:val="1"/>
      <w:numFmt w:val="bullet"/>
      <w:lvlText w:val=""/>
      <w:lvlJc w:val="left"/>
    </w:lvl>
    <w:lvl w:ilvl="2" w:tplc="29CA9648">
      <w:numFmt w:val="decimal"/>
      <w:lvlText w:val=""/>
      <w:lvlJc w:val="left"/>
    </w:lvl>
    <w:lvl w:ilvl="3" w:tplc="DA441C50">
      <w:numFmt w:val="decimal"/>
      <w:lvlText w:val=""/>
      <w:lvlJc w:val="left"/>
    </w:lvl>
    <w:lvl w:ilvl="4" w:tplc="B4220A82">
      <w:numFmt w:val="decimal"/>
      <w:lvlText w:val=""/>
      <w:lvlJc w:val="left"/>
    </w:lvl>
    <w:lvl w:ilvl="5" w:tplc="898EA850">
      <w:numFmt w:val="decimal"/>
      <w:lvlText w:val=""/>
      <w:lvlJc w:val="left"/>
    </w:lvl>
    <w:lvl w:ilvl="6" w:tplc="838610CE">
      <w:numFmt w:val="decimal"/>
      <w:lvlText w:val=""/>
      <w:lvlJc w:val="left"/>
    </w:lvl>
    <w:lvl w:ilvl="7" w:tplc="28F0D738">
      <w:numFmt w:val="decimal"/>
      <w:lvlText w:val=""/>
      <w:lvlJc w:val="left"/>
    </w:lvl>
    <w:lvl w:ilvl="8" w:tplc="04F223DA">
      <w:numFmt w:val="decimal"/>
      <w:lvlText w:val=""/>
      <w:lvlJc w:val="left"/>
    </w:lvl>
  </w:abstractNum>
  <w:abstractNum w:abstractNumId="14">
    <w:nsid w:val="00004DB7"/>
    <w:multiLevelType w:val="hybridMultilevel"/>
    <w:tmpl w:val="CBFAC192"/>
    <w:lvl w:ilvl="0" w:tplc="A2C2689A">
      <w:start w:val="1"/>
      <w:numFmt w:val="bullet"/>
      <w:lvlText w:val=""/>
      <w:lvlJc w:val="left"/>
    </w:lvl>
    <w:lvl w:ilvl="1" w:tplc="45705B68">
      <w:numFmt w:val="decimal"/>
      <w:lvlText w:val=""/>
      <w:lvlJc w:val="left"/>
    </w:lvl>
    <w:lvl w:ilvl="2" w:tplc="2C8E8C3E">
      <w:numFmt w:val="decimal"/>
      <w:lvlText w:val=""/>
      <w:lvlJc w:val="left"/>
    </w:lvl>
    <w:lvl w:ilvl="3" w:tplc="B41AF500">
      <w:numFmt w:val="decimal"/>
      <w:lvlText w:val=""/>
      <w:lvlJc w:val="left"/>
    </w:lvl>
    <w:lvl w:ilvl="4" w:tplc="9714473C">
      <w:numFmt w:val="decimal"/>
      <w:lvlText w:val=""/>
      <w:lvlJc w:val="left"/>
    </w:lvl>
    <w:lvl w:ilvl="5" w:tplc="274854A0">
      <w:numFmt w:val="decimal"/>
      <w:lvlText w:val=""/>
      <w:lvlJc w:val="left"/>
    </w:lvl>
    <w:lvl w:ilvl="6" w:tplc="0B7C040C">
      <w:numFmt w:val="decimal"/>
      <w:lvlText w:val=""/>
      <w:lvlJc w:val="left"/>
    </w:lvl>
    <w:lvl w:ilvl="7" w:tplc="A02A06E2">
      <w:numFmt w:val="decimal"/>
      <w:lvlText w:val=""/>
      <w:lvlJc w:val="left"/>
    </w:lvl>
    <w:lvl w:ilvl="8" w:tplc="6F8A8D70">
      <w:numFmt w:val="decimal"/>
      <w:lvlText w:val=""/>
      <w:lvlJc w:val="left"/>
    </w:lvl>
  </w:abstractNum>
  <w:abstractNum w:abstractNumId="15">
    <w:nsid w:val="000054DE"/>
    <w:multiLevelType w:val="hybridMultilevel"/>
    <w:tmpl w:val="24983BF8"/>
    <w:lvl w:ilvl="0" w:tplc="25AEF0B0">
      <w:start w:val="1"/>
      <w:numFmt w:val="decimal"/>
      <w:lvlText w:val="%1."/>
      <w:lvlJc w:val="left"/>
    </w:lvl>
    <w:lvl w:ilvl="1" w:tplc="38D6F474">
      <w:numFmt w:val="decimal"/>
      <w:lvlText w:val=""/>
      <w:lvlJc w:val="left"/>
    </w:lvl>
    <w:lvl w:ilvl="2" w:tplc="B3E845C8">
      <w:numFmt w:val="decimal"/>
      <w:lvlText w:val=""/>
      <w:lvlJc w:val="left"/>
    </w:lvl>
    <w:lvl w:ilvl="3" w:tplc="966675F6">
      <w:numFmt w:val="decimal"/>
      <w:lvlText w:val=""/>
      <w:lvlJc w:val="left"/>
    </w:lvl>
    <w:lvl w:ilvl="4" w:tplc="F2FE8A32">
      <w:numFmt w:val="decimal"/>
      <w:lvlText w:val=""/>
      <w:lvlJc w:val="left"/>
    </w:lvl>
    <w:lvl w:ilvl="5" w:tplc="2E7C9CCC">
      <w:numFmt w:val="decimal"/>
      <w:lvlText w:val=""/>
      <w:lvlJc w:val="left"/>
    </w:lvl>
    <w:lvl w:ilvl="6" w:tplc="C4E4EB44">
      <w:numFmt w:val="decimal"/>
      <w:lvlText w:val=""/>
      <w:lvlJc w:val="left"/>
    </w:lvl>
    <w:lvl w:ilvl="7" w:tplc="17AA1810">
      <w:numFmt w:val="decimal"/>
      <w:lvlText w:val=""/>
      <w:lvlJc w:val="left"/>
    </w:lvl>
    <w:lvl w:ilvl="8" w:tplc="94227146">
      <w:numFmt w:val="decimal"/>
      <w:lvlText w:val=""/>
      <w:lvlJc w:val="left"/>
    </w:lvl>
  </w:abstractNum>
  <w:abstractNum w:abstractNumId="16">
    <w:nsid w:val="00006784"/>
    <w:multiLevelType w:val="hybridMultilevel"/>
    <w:tmpl w:val="0F78F388"/>
    <w:lvl w:ilvl="0" w:tplc="333A8010">
      <w:start w:val="1"/>
      <w:numFmt w:val="bullet"/>
      <w:lvlText w:val="Р"/>
      <w:lvlJc w:val="left"/>
    </w:lvl>
    <w:lvl w:ilvl="1" w:tplc="6528409C">
      <w:numFmt w:val="decimal"/>
      <w:lvlText w:val=""/>
      <w:lvlJc w:val="left"/>
    </w:lvl>
    <w:lvl w:ilvl="2" w:tplc="0F2C7150">
      <w:numFmt w:val="decimal"/>
      <w:lvlText w:val=""/>
      <w:lvlJc w:val="left"/>
    </w:lvl>
    <w:lvl w:ilvl="3" w:tplc="754EBBB0">
      <w:numFmt w:val="decimal"/>
      <w:lvlText w:val=""/>
      <w:lvlJc w:val="left"/>
    </w:lvl>
    <w:lvl w:ilvl="4" w:tplc="EE524B1E">
      <w:numFmt w:val="decimal"/>
      <w:lvlText w:val=""/>
      <w:lvlJc w:val="left"/>
    </w:lvl>
    <w:lvl w:ilvl="5" w:tplc="31F633CE">
      <w:numFmt w:val="decimal"/>
      <w:lvlText w:val=""/>
      <w:lvlJc w:val="left"/>
    </w:lvl>
    <w:lvl w:ilvl="6" w:tplc="F1CCBDDE">
      <w:numFmt w:val="decimal"/>
      <w:lvlText w:val=""/>
      <w:lvlJc w:val="left"/>
    </w:lvl>
    <w:lvl w:ilvl="7" w:tplc="9C30679A">
      <w:numFmt w:val="decimal"/>
      <w:lvlText w:val=""/>
      <w:lvlJc w:val="left"/>
    </w:lvl>
    <w:lvl w:ilvl="8" w:tplc="17161C36">
      <w:numFmt w:val="decimal"/>
      <w:lvlText w:val=""/>
      <w:lvlJc w:val="left"/>
    </w:lvl>
  </w:abstractNum>
  <w:abstractNum w:abstractNumId="17">
    <w:nsid w:val="00007E87"/>
    <w:multiLevelType w:val="hybridMultilevel"/>
    <w:tmpl w:val="53D8F1B6"/>
    <w:lvl w:ilvl="0" w:tplc="813A1216">
      <w:start w:val="1"/>
      <w:numFmt w:val="bullet"/>
      <w:lvlText w:val="и"/>
      <w:lvlJc w:val="left"/>
    </w:lvl>
    <w:lvl w:ilvl="1" w:tplc="436870EA">
      <w:numFmt w:val="decimal"/>
      <w:lvlText w:val=""/>
      <w:lvlJc w:val="left"/>
    </w:lvl>
    <w:lvl w:ilvl="2" w:tplc="653E630A">
      <w:numFmt w:val="decimal"/>
      <w:lvlText w:val=""/>
      <w:lvlJc w:val="left"/>
    </w:lvl>
    <w:lvl w:ilvl="3" w:tplc="D4A43100">
      <w:numFmt w:val="decimal"/>
      <w:lvlText w:val=""/>
      <w:lvlJc w:val="left"/>
    </w:lvl>
    <w:lvl w:ilvl="4" w:tplc="58FC0CAE">
      <w:numFmt w:val="decimal"/>
      <w:lvlText w:val=""/>
      <w:lvlJc w:val="left"/>
    </w:lvl>
    <w:lvl w:ilvl="5" w:tplc="F308435A">
      <w:numFmt w:val="decimal"/>
      <w:lvlText w:val=""/>
      <w:lvlJc w:val="left"/>
    </w:lvl>
    <w:lvl w:ilvl="6" w:tplc="412CABF6">
      <w:numFmt w:val="decimal"/>
      <w:lvlText w:val=""/>
      <w:lvlJc w:val="left"/>
    </w:lvl>
    <w:lvl w:ilvl="7" w:tplc="A944240E">
      <w:numFmt w:val="decimal"/>
      <w:lvlText w:val=""/>
      <w:lvlJc w:val="left"/>
    </w:lvl>
    <w:lvl w:ilvl="8" w:tplc="6E24E944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6"/>
  </w:num>
  <w:num w:numId="16">
    <w:abstractNumId w:val="15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62D6"/>
    <w:rsid w:val="0005103C"/>
    <w:rsid w:val="001A299D"/>
    <w:rsid w:val="002015B2"/>
    <w:rsid w:val="004D66A1"/>
    <w:rsid w:val="005962D6"/>
    <w:rsid w:val="006C6F0C"/>
    <w:rsid w:val="009A43A6"/>
    <w:rsid w:val="009D36DC"/>
    <w:rsid w:val="009E49D7"/>
    <w:rsid w:val="00D338CB"/>
    <w:rsid w:val="00FA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2D6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3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38CB"/>
  </w:style>
  <w:style w:type="paragraph" w:styleId="a6">
    <w:name w:val="footer"/>
    <w:basedOn w:val="a"/>
    <w:link w:val="a7"/>
    <w:uiPriority w:val="99"/>
    <w:semiHidden/>
    <w:unhideWhenUsed/>
    <w:rsid w:val="00D3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38CB"/>
  </w:style>
  <w:style w:type="paragraph" w:styleId="a8">
    <w:name w:val="List Paragraph"/>
    <w:basedOn w:val="a"/>
    <w:uiPriority w:val="34"/>
    <w:qFormat/>
    <w:rsid w:val="009A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0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dcterms:created xsi:type="dcterms:W3CDTF">2018-09-23T06:40:00Z</dcterms:created>
  <dcterms:modified xsi:type="dcterms:W3CDTF">2021-03-26T08:46:00Z</dcterms:modified>
</cp:coreProperties>
</file>